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所有已录取人员的出国审批和离校手续均可在微信南航智慧门户公众号或者</w:t>
      </w:r>
      <w:r>
        <w:rPr>
          <w:rFonts w:ascii="Microsoft Yahei" w:hAnsi="Microsoft Yahei"/>
          <w:color w:val="222222"/>
          <w:sz w:val="25"/>
          <w:szCs w:val="25"/>
        </w:rPr>
        <w:t>i.</w:t>
      </w:r>
      <w:r>
        <w:rPr>
          <w:rFonts w:ascii="Microsoft Yahei" w:hAnsi="Microsoft Yahei"/>
          <w:color w:val="222222"/>
          <w:sz w:val="25"/>
          <w:szCs w:val="25"/>
        </w:rPr>
        <w:t>南航</w:t>
      </w:r>
      <w:r>
        <w:rPr>
          <w:rFonts w:ascii="Microsoft Yahei" w:hAnsi="Microsoft Yahei"/>
          <w:color w:val="222222"/>
          <w:sz w:val="25"/>
          <w:szCs w:val="25"/>
        </w:rPr>
        <w:t>app-</w:t>
      </w:r>
      <w:r>
        <w:rPr>
          <w:rFonts w:ascii="Microsoft Yahei" w:hAnsi="Microsoft Yahei"/>
          <w:color w:val="222222"/>
          <w:sz w:val="25"/>
          <w:szCs w:val="25"/>
        </w:rPr>
        <w:t>网办大厅线上办理，无需纸质材料，所需递交材料清单如下：</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（一）出国审批阶段（所有附件合并成一个</w:t>
      </w:r>
      <w:r>
        <w:rPr>
          <w:rFonts w:ascii="Microsoft Yahei" w:hAnsi="Microsoft Yahei"/>
          <w:color w:val="222222"/>
          <w:sz w:val="25"/>
          <w:szCs w:val="25"/>
        </w:rPr>
        <w:t>PDF</w:t>
      </w:r>
      <w:r>
        <w:rPr>
          <w:rFonts w:ascii="Microsoft Yahei" w:hAnsi="Microsoft Yahei"/>
          <w:color w:val="222222"/>
          <w:sz w:val="25"/>
          <w:szCs w:val="25"/>
        </w:rPr>
        <w:t>提交，命名为</w:t>
      </w:r>
      <w:r>
        <w:rPr>
          <w:rFonts w:ascii="Microsoft Yahei" w:hAnsi="Microsoft Yahei"/>
          <w:color w:val="222222"/>
          <w:sz w:val="25"/>
          <w:szCs w:val="25"/>
        </w:rPr>
        <w:t>“</w:t>
      </w:r>
      <w:r>
        <w:rPr>
          <w:rFonts w:ascii="Microsoft Yahei" w:hAnsi="Microsoft Yahei"/>
          <w:color w:val="222222"/>
          <w:sz w:val="25"/>
          <w:szCs w:val="25"/>
        </w:rPr>
        <w:t>学号</w:t>
      </w:r>
      <w:r>
        <w:rPr>
          <w:rFonts w:ascii="Microsoft Yahei" w:hAnsi="Microsoft Yahei"/>
          <w:color w:val="222222"/>
          <w:sz w:val="25"/>
          <w:szCs w:val="25"/>
        </w:rPr>
        <w:t>+</w:t>
      </w:r>
      <w:r>
        <w:rPr>
          <w:rFonts w:ascii="Microsoft Yahei" w:hAnsi="Microsoft Yahei"/>
          <w:color w:val="222222"/>
          <w:sz w:val="25"/>
          <w:szCs w:val="25"/>
        </w:rPr>
        <w:t>姓名</w:t>
      </w:r>
      <w:r>
        <w:rPr>
          <w:rFonts w:ascii="Microsoft Yahei" w:hAnsi="Microsoft Yahei"/>
          <w:color w:val="222222"/>
          <w:sz w:val="25"/>
          <w:szCs w:val="25"/>
        </w:rPr>
        <w:t>+</w:t>
      </w:r>
      <w:r>
        <w:rPr>
          <w:rFonts w:ascii="Microsoft Yahei" w:hAnsi="Microsoft Yahei"/>
          <w:color w:val="222222"/>
          <w:sz w:val="25"/>
          <w:szCs w:val="25"/>
        </w:rPr>
        <w:t>出国审批材料</w:t>
      </w:r>
      <w:r>
        <w:rPr>
          <w:rFonts w:ascii="Microsoft Yahei" w:hAnsi="Microsoft Yahei"/>
          <w:color w:val="222222"/>
          <w:sz w:val="25"/>
          <w:szCs w:val="25"/>
        </w:rPr>
        <w:t>.pdf”</w:t>
      </w:r>
      <w:r>
        <w:rPr>
          <w:rFonts w:ascii="Microsoft Yahei" w:hAnsi="Microsoft Yahei"/>
          <w:color w:val="222222"/>
          <w:sz w:val="25"/>
          <w:szCs w:val="25"/>
        </w:rPr>
        <w:t>）：</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1.</w:t>
      </w:r>
      <w:r>
        <w:rPr>
          <w:rFonts w:ascii="Microsoft Yahei" w:hAnsi="Microsoft Yahei"/>
          <w:color w:val="222222"/>
          <w:sz w:val="25"/>
          <w:szCs w:val="25"/>
        </w:rPr>
        <w:t>国家留学基金委资助出国留学资格证书复印件（中、英文各一份）；</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2.</w:t>
      </w:r>
      <w:r>
        <w:rPr>
          <w:rFonts w:ascii="Microsoft Yahei" w:hAnsi="Microsoft Yahei"/>
          <w:color w:val="222222"/>
          <w:sz w:val="25"/>
          <w:szCs w:val="25"/>
        </w:rPr>
        <w:t>国外学校近期出具的同意出访证明函或往来邮件截图，内容要包含具体访学时间。</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（二）派出离校阶段</w:t>
      </w:r>
      <w:r>
        <w:rPr>
          <w:rFonts w:ascii="Microsoft Yahei" w:hAnsi="Microsoft Yahei"/>
          <w:color w:val="222222"/>
          <w:sz w:val="25"/>
          <w:szCs w:val="25"/>
        </w:rPr>
        <w:t>(</w:t>
      </w:r>
      <w:r>
        <w:rPr>
          <w:rFonts w:ascii="Microsoft Yahei" w:hAnsi="Microsoft Yahei"/>
          <w:color w:val="222222"/>
          <w:sz w:val="25"/>
          <w:szCs w:val="25"/>
        </w:rPr>
        <w:t>所有附件合并成一个</w:t>
      </w:r>
      <w:r>
        <w:rPr>
          <w:rFonts w:ascii="Microsoft Yahei" w:hAnsi="Microsoft Yahei"/>
          <w:color w:val="222222"/>
          <w:sz w:val="25"/>
          <w:szCs w:val="25"/>
        </w:rPr>
        <w:t>PDF</w:t>
      </w:r>
      <w:r>
        <w:rPr>
          <w:rFonts w:ascii="Microsoft Yahei" w:hAnsi="Microsoft Yahei"/>
          <w:color w:val="222222"/>
          <w:sz w:val="25"/>
          <w:szCs w:val="25"/>
        </w:rPr>
        <w:t>提交，命名为</w:t>
      </w:r>
      <w:r>
        <w:rPr>
          <w:rFonts w:ascii="Microsoft Yahei" w:hAnsi="Microsoft Yahei"/>
          <w:color w:val="222222"/>
          <w:sz w:val="25"/>
          <w:szCs w:val="25"/>
        </w:rPr>
        <w:t>“</w:t>
      </w:r>
      <w:r>
        <w:rPr>
          <w:rFonts w:ascii="Microsoft Yahei" w:hAnsi="Microsoft Yahei"/>
          <w:color w:val="222222"/>
          <w:sz w:val="25"/>
          <w:szCs w:val="25"/>
        </w:rPr>
        <w:t>学号</w:t>
      </w:r>
      <w:r>
        <w:rPr>
          <w:rFonts w:ascii="Microsoft Yahei" w:hAnsi="Microsoft Yahei"/>
          <w:color w:val="222222"/>
          <w:sz w:val="25"/>
          <w:szCs w:val="25"/>
        </w:rPr>
        <w:t>+</w:t>
      </w:r>
      <w:r>
        <w:rPr>
          <w:rFonts w:ascii="Microsoft Yahei" w:hAnsi="Microsoft Yahei"/>
          <w:color w:val="222222"/>
          <w:sz w:val="25"/>
          <w:szCs w:val="25"/>
        </w:rPr>
        <w:t>姓名</w:t>
      </w:r>
      <w:r>
        <w:rPr>
          <w:rFonts w:ascii="Microsoft Yahei" w:hAnsi="Microsoft Yahei"/>
          <w:color w:val="222222"/>
          <w:sz w:val="25"/>
          <w:szCs w:val="25"/>
        </w:rPr>
        <w:t>+</w:t>
      </w:r>
      <w:r>
        <w:rPr>
          <w:rFonts w:ascii="Microsoft Yahei" w:hAnsi="Microsoft Yahei"/>
          <w:color w:val="222222"/>
          <w:sz w:val="25"/>
          <w:szCs w:val="25"/>
        </w:rPr>
        <w:t>离校申请材料</w:t>
      </w:r>
      <w:r>
        <w:rPr>
          <w:rFonts w:ascii="Microsoft Yahei" w:hAnsi="Microsoft Yahei"/>
          <w:color w:val="222222"/>
          <w:sz w:val="25"/>
          <w:szCs w:val="25"/>
        </w:rPr>
        <w:t>.pdf”</w:t>
      </w:r>
      <w:r>
        <w:rPr>
          <w:rFonts w:ascii="Microsoft Yahei" w:hAnsi="Microsoft Yahei"/>
          <w:color w:val="222222"/>
          <w:sz w:val="25"/>
          <w:szCs w:val="25"/>
        </w:rPr>
        <w:t>））：</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1.</w:t>
      </w:r>
      <w:r>
        <w:rPr>
          <w:rFonts w:ascii="Microsoft Yahei" w:hAnsi="Microsoft Yahei"/>
          <w:color w:val="222222"/>
          <w:sz w:val="25"/>
          <w:szCs w:val="25"/>
        </w:rPr>
        <w:t>签证页；</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2.</w:t>
      </w:r>
      <w:r>
        <w:rPr>
          <w:rFonts w:ascii="Microsoft Yahei" w:hAnsi="Microsoft Yahei"/>
          <w:color w:val="222222"/>
          <w:sz w:val="25"/>
          <w:szCs w:val="25"/>
        </w:rPr>
        <w:t>南京航空航天大学研究生出国留学补充协议（附件</w:t>
      </w:r>
      <w:r>
        <w:rPr>
          <w:rFonts w:ascii="Microsoft Yahei" w:hAnsi="Microsoft Yahei"/>
          <w:color w:val="222222"/>
          <w:sz w:val="25"/>
          <w:szCs w:val="25"/>
        </w:rPr>
        <w:t>1</w:t>
      </w:r>
      <w:r>
        <w:rPr>
          <w:rFonts w:ascii="Microsoft Yahei" w:hAnsi="Microsoft Yahei"/>
          <w:color w:val="222222"/>
          <w:sz w:val="25"/>
          <w:szCs w:val="25"/>
        </w:rPr>
        <w:t>，协议通过研究生院审核后生效，研究生院无需在协议中签字盖章）；</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3.</w:t>
      </w:r>
      <w:r>
        <w:rPr>
          <w:rFonts w:ascii="Microsoft Yahei" w:hAnsi="Microsoft Yahei"/>
          <w:color w:val="222222"/>
          <w:sz w:val="25"/>
          <w:szCs w:val="25"/>
        </w:rPr>
        <w:t>研究生出国（境）安全保密试题及安全保密承诺书（附件</w:t>
      </w:r>
      <w:r>
        <w:rPr>
          <w:rFonts w:ascii="Microsoft Yahei" w:hAnsi="Microsoft Yahei"/>
          <w:color w:val="222222"/>
          <w:sz w:val="25"/>
          <w:szCs w:val="25"/>
        </w:rPr>
        <w:t>2</w:t>
      </w:r>
      <w:r>
        <w:rPr>
          <w:rFonts w:ascii="Microsoft Yahei" w:hAnsi="Microsoft Yahei"/>
          <w:color w:val="222222"/>
          <w:sz w:val="25"/>
          <w:szCs w:val="25"/>
        </w:rPr>
        <w:t>，自行学习文件中的安全保密守则（附件</w:t>
      </w:r>
      <w:r>
        <w:rPr>
          <w:rFonts w:ascii="Microsoft Yahei" w:hAnsi="Microsoft Yahei"/>
          <w:color w:val="222222"/>
          <w:sz w:val="25"/>
          <w:szCs w:val="25"/>
        </w:rPr>
        <w:t>3</w:t>
      </w:r>
      <w:r>
        <w:rPr>
          <w:rFonts w:ascii="Microsoft Yahei" w:hAnsi="Microsoft Yahei"/>
          <w:color w:val="222222"/>
          <w:sz w:val="25"/>
          <w:szCs w:val="25"/>
        </w:rPr>
        <w:t>），试题及承诺书均需手写）；</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4.</w:t>
      </w:r>
      <w:r>
        <w:rPr>
          <w:rFonts w:ascii="Microsoft Yahei" w:hAnsi="Microsoft Yahei"/>
          <w:color w:val="222222"/>
          <w:sz w:val="25"/>
          <w:szCs w:val="25"/>
        </w:rPr>
        <w:t>南京航空航天大学公派出国个人承诺书（附件</w:t>
      </w:r>
      <w:r>
        <w:rPr>
          <w:rFonts w:ascii="Microsoft Yahei" w:hAnsi="Microsoft Yahei"/>
          <w:color w:val="222222"/>
          <w:sz w:val="25"/>
          <w:szCs w:val="25"/>
        </w:rPr>
        <w:t>4</w:t>
      </w:r>
      <w:r>
        <w:rPr>
          <w:rFonts w:ascii="Microsoft Yahei" w:hAnsi="Microsoft Yahei"/>
          <w:color w:val="222222"/>
          <w:sz w:val="25"/>
          <w:szCs w:val="25"/>
        </w:rPr>
        <w:t>）</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5.</w:t>
      </w:r>
      <w:r>
        <w:rPr>
          <w:rFonts w:ascii="Microsoft Yahei" w:hAnsi="Microsoft Yahei"/>
          <w:color w:val="222222"/>
          <w:sz w:val="25"/>
          <w:szCs w:val="25"/>
        </w:rPr>
        <w:t>南京航空航天大学公派出国家长承诺书（附件</w:t>
      </w:r>
      <w:r>
        <w:rPr>
          <w:rFonts w:ascii="Microsoft Yahei" w:hAnsi="Microsoft Yahei"/>
          <w:color w:val="222222"/>
          <w:sz w:val="25"/>
          <w:szCs w:val="25"/>
        </w:rPr>
        <w:t>5</w:t>
      </w:r>
      <w:r>
        <w:rPr>
          <w:rFonts w:ascii="Microsoft Yahei" w:hAnsi="Microsoft Yahei"/>
          <w:color w:val="222222"/>
          <w:sz w:val="25"/>
          <w:szCs w:val="25"/>
        </w:rPr>
        <w:t>）</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如若公派人员有延长资格有效期、变更国别或留学单位以及放弃公派出国资格等需求，需要在留学资格有效期内，即派出截止日期前向研究生院递交申请材料（包括个人申请、国内外导师同意函和学院审批意见），在研究生系统提交公派出国变更申请并上传附件，具体要求和内容详见留学基金委</w:t>
      </w:r>
      <w:r>
        <w:rPr>
          <w:rFonts w:ascii="Microsoft Yahei" w:hAnsi="Microsoft Yahei"/>
          <w:color w:val="222222"/>
          <w:sz w:val="25"/>
          <w:szCs w:val="25"/>
        </w:rPr>
        <w:lastRenderedPageBreak/>
        <w:t>网站，国家公派出国留学人员派出前管理办法（试行）：</w:t>
      </w:r>
      <w:hyperlink r:id="rId4" w:history="1">
        <w:r>
          <w:rPr>
            <w:rStyle w:val="a4"/>
            <w:rFonts w:ascii="Microsoft Yahei" w:hAnsi="Microsoft Yahei"/>
            <w:color w:val="000000"/>
            <w:sz w:val="25"/>
            <w:szCs w:val="25"/>
          </w:rPr>
          <w:t>https://www.csc.edu.cn/chuguo/s/1896</w:t>
        </w:r>
      </w:hyperlink>
      <w:r>
        <w:rPr>
          <w:rFonts w:ascii="Microsoft Yahei" w:hAnsi="Microsoft Yahei"/>
          <w:color w:val="222222"/>
          <w:sz w:val="25"/>
          <w:szCs w:val="25"/>
        </w:rPr>
        <w:t>。</w:t>
      </w:r>
    </w:p>
    <w:p w:rsidR="009E766F" w:rsidRDefault="009E766F" w:rsidP="009E766F">
      <w:pPr>
        <w:pStyle w:val="ptextindent2"/>
        <w:shd w:val="clear" w:color="auto" w:fill="FFFFFF"/>
        <w:spacing w:before="0" w:beforeAutospacing="0" w:after="95" w:afterAutospacing="0"/>
        <w:ind w:firstLine="480"/>
        <w:jc w:val="both"/>
        <w:rPr>
          <w:rFonts w:ascii="Microsoft Yahei" w:hAnsi="Microsoft Yahei"/>
          <w:color w:val="222222"/>
          <w:sz w:val="25"/>
          <w:szCs w:val="25"/>
        </w:rPr>
      </w:pPr>
      <w:r>
        <w:rPr>
          <w:rFonts w:ascii="Microsoft Yahei" w:hAnsi="Microsoft Yahei"/>
          <w:color w:val="222222"/>
          <w:sz w:val="25"/>
          <w:szCs w:val="25"/>
        </w:rPr>
        <w:t>已完成公派研究生项目回国的研究生首先需在微信南航智慧门户公众号或者</w:t>
      </w:r>
      <w:r>
        <w:rPr>
          <w:rFonts w:ascii="Microsoft Yahei" w:hAnsi="Microsoft Yahei"/>
          <w:color w:val="222222"/>
          <w:sz w:val="25"/>
          <w:szCs w:val="25"/>
        </w:rPr>
        <w:t>i.</w:t>
      </w:r>
      <w:r>
        <w:rPr>
          <w:rFonts w:ascii="Microsoft Yahei" w:hAnsi="Microsoft Yahei"/>
          <w:color w:val="222222"/>
          <w:sz w:val="25"/>
          <w:szCs w:val="25"/>
        </w:rPr>
        <w:t>南航</w:t>
      </w:r>
      <w:r>
        <w:rPr>
          <w:rFonts w:ascii="Microsoft Yahei" w:hAnsi="Microsoft Yahei"/>
          <w:color w:val="222222"/>
          <w:sz w:val="25"/>
          <w:szCs w:val="25"/>
        </w:rPr>
        <w:t>app-</w:t>
      </w:r>
      <w:r>
        <w:rPr>
          <w:rFonts w:ascii="Microsoft Yahei" w:hAnsi="Microsoft Yahei"/>
          <w:color w:val="222222"/>
          <w:sz w:val="25"/>
          <w:szCs w:val="25"/>
        </w:rPr>
        <w:t>网办大厅填写研究生赴国外联合培养离、返校申请，按要求提交相关附件后提交至导师及相关部门审批，原纸质版离、返校申请表不再收取。</w:t>
      </w:r>
    </w:p>
    <w:p w:rsidR="00CE3687" w:rsidRPr="009E766F" w:rsidRDefault="00CE3687" w:rsidP="009E766F"/>
    <w:sectPr w:rsidR="00CE3687" w:rsidRPr="009E766F" w:rsidSect="00CE368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hideGrammatical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14A96"/>
    <w:rsid w:val="0000005A"/>
    <w:rsid w:val="00001935"/>
    <w:rsid w:val="00004DA5"/>
    <w:rsid w:val="00004EC3"/>
    <w:rsid w:val="00005D7E"/>
    <w:rsid w:val="00026EED"/>
    <w:rsid w:val="000271F6"/>
    <w:rsid w:val="00030DF4"/>
    <w:rsid w:val="0004103D"/>
    <w:rsid w:val="00056A73"/>
    <w:rsid w:val="000863F2"/>
    <w:rsid w:val="00091AC2"/>
    <w:rsid w:val="00094374"/>
    <w:rsid w:val="000A2CDA"/>
    <w:rsid w:val="000A68B5"/>
    <w:rsid w:val="000B67B4"/>
    <w:rsid w:val="000C6D4E"/>
    <w:rsid w:val="000D0297"/>
    <w:rsid w:val="000E0087"/>
    <w:rsid w:val="000E03E3"/>
    <w:rsid w:val="000E6235"/>
    <w:rsid w:val="00106FEA"/>
    <w:rsid w:val="00112A4A"/>
    <w:rsid w:val="0011320E"/>
    <w:rsid w:val="00117D2B"/>
    <w:rsid w:val="001209E6"/>
    <w:rsid w:val="001213D8"/>
    <w:rsid w:val="00121C93"/>
    <w:rsid w:val="00126C0B"/>
    <w:rsid w:val="00126F5B"/>
    <w:rsid w:val="001279A5"/>
    <w:rsid w:val="001548A4"/>
    <w:rsid w:val="00160C5E"/>
    <w:rsid w:val="0016256D"/>
    <w:rsid w:val="00167351"/>
    <w:rsid w:val="00172DFF"/>
    <w:rsid w:val="00192FF7"/>
    <w:rsid w:val="001A7E70"/>
    <w:rsid w:val="001A7F49"/>
    <w:rsid w:val="001B34BE"/>
    <w:rsid w:val="001C036C"/>
    <w:rsid w:val="001C3646"/>
    <w:rsid w:val="001D27C4"/>
    <w:rsid w:val="001E7E5C"/>
    <w:rsid w:val="001F0154"/>
    <w:rsid w:val="00200E0B"/>
    <w:rsid w:val="00210E2F"/>
    <w:rsid w:val="0021368E"/>
    <w:rsid w:val="00224677"/>
    <w:rsid w:val="00246F43"/>
    <w:rsid w:val="002473E3"/>
    <w:rsid w:val="00247F86"/>
    <w:rsid w:val="00252B8C"/>
    <w:rsid w:val="00252D24"/>
    <w:rsid w:val="00263623"/>
    <w:rsid w:val="002728CF"/>
    <w:rsid w:val="00274093"/>
    <w:rsid w:val="00291BB6"/>
    <w:rsid w:val="00296C44"/>
    <w:rsid w:val="00296F25"/>
    <w:rsid w:val="002B0922"/>
    <w:rsid w:val="002D0AA4"/>
    <w:rsid w:val="002D26BC"/>
    <w:rsid w:val="002E5A28"/>
    <w:rsid w:val="002F57F9"/>
    <w:rsid w:val="002F7C9B"/>
    <w:rsid w:val="003060B6"/>
    <w:rsid w:val="00306CB2"/>
    <w:rsid w:val="0031143C"/>
    <w:rsid w:val="00312E5F"/>
    <w:rsid w:val="00324CD6"/>
    <w:rsid w:val="00332A2F"/>
    <w:rsid w:val="00340645"/>
    <w:rsid w:val="00362412"/>
    <w:rsid w:val="00367707"/>
    <w:rsid w:val="003730B5"/>
    <w:rsid w:val="00375315"/>
    <w:rsid w:val="00382745"/>
    <w:rsid w:val="00396BFC"/>
    <w:rsid w:val="003A054F"/>
    <w:rsid w:val="003A5129"/>
    <w:rsid w:val="003C61D7"/>
    <w:rsid w:val="003D1F78"/>
    <w:rsid w:val="003D54C3"/>
    <w:rsid w:val="003D6AB0"/>
    <w:rsid w:val="003D7159"/>
    <w:rsid w:val="003E5917"/>
    <w:rsid w:val="003F78ED"/>
    <w:rsid w:val="00422455"/>
    <w:rsid w:val="00424E18"/>
    <w:rsid w:val="00442BD8"/>
    <w:rsid w:val="00461735"/>
    <w:rsid w:val="00467FC2"/>
    <w:rsid w:val="004740A6"/>
    <w:rsid w:val="00482EB7"/>
    <w:rsid w:val="004A4B5F"/>
    <w:rsid w:val="004A7B0B"/>
    <w:rsid w:val="004B73BD"/>
    <w:rsid w:val="004C1797"/>
    <w:rsid w:val="004C569F"/>
    <w:rsid w:val="004D0F76"/>
    <w:rsid w:val="004D2530"/>
    <w:rsid w:val="004D39F8"/>
    <w:rsid w:val="004E753E"/>
    <w:rsid w:val="004F4995"/>
    <w:rsid w:val="00500519"/>
    <w:rsid w:val="005111B0"/>
    <w:rsid w:val="00516762"/>
    <w:rsid w:val="005204B2"/>
    <w:rsid w:val="00533F1D"/>
    <w:rsid w:val="00534242"/>
    <w:rsid w:val="00544372"/>
    <w:rsid w:val="00545E24"/>
    <w:rsid w:val="005475C7"/>
    <w:rsid w:val="00550C99"/>
    <w:rsid w:val="005575B4"/>
    <w:rsid w:val="00567370"/>
    <w:rsid w:val="00570D79"/>
    <w:rsid w:val="00572980"/>
    <w:rsid w:val="00574289"/>
    <w:rsid w:val="0057544A"/>
    <w:rsid w:val="005806D6"/>
    <w:rsid w:val="00580B1B"/>
    <w:rsid w:val="00580BA7"/>
    <w:rsid w:val="005831E8"/>
    <w:rsid w:val="00585319"/>
    <w:rsid w:val="00585D1B"/>
    <w:rsid w:val="005A7044"/>
    <w:rsid w:val="005B4EF7"/>
    <w:rsid w:val="005F26F9"/>
    <w:rsid w:val="005F3AC5"/>
    <w:rsid w:val="005F5AD0"/>
    <w:rsid w:val="006074EE"/>
    <w:rsid w:val="00610C46"/>
    <w:rsid w:val="00611DB6"/>
    <w:rsid w:val="00621F88"/>
    <w:rsid w:val="0062335E"/>
    <w:rsid w:val="006311C3"/>
    <w:rsid w:val="00631AA2"/>
    <w:rsid w:val="00656013"/>
    <w:rsid w:val="00660F2B"/>
    <w:rsid w:val="00662AF5"/>
    <w:rsid w:val="00664E4A"/>
    <w:rsid w:val="00666C50"/>
    <w:rsid w:val="0066743A"/>
    <w:rsid w:val="006748E6"/>
    <w:rsid w:val="00680405"/>
    <w:rsid w:val="00680626"/>
    <w:rsid w:val="00681022"/>
    <w:rsid w:val="006A443C"/>
    <w:rsid w:val="006B6089"/>
    <w:rsid w:val="006B6E22"/>
    <w:rsid w:val="006D6D3A"/>
    <w:rsid w:val="006F5494"/>
    <w:rsid w:val="007422F6"/>
    <w:rsid w:val="00752432"/>
    <w:rsid w:val="00777B1A"/>
    <w:rsid w:val="00792063"/>
    <w:rsid w:val="007A73F5"/>
    <w:rsid w:val="007B4FBF"/>
    <w:rsid w:val="007B6DC8"/>
    <w:rsid w:val="007E0553"/>
    <w:rsid w:val="00810157"/>
    <w:rsid w:val="00817BF6"/>
    <w:rsid w:val="008224C7"/>
    <w:rsid w:val="0083730E"/>
    <w:rsid w:val="00847E45"/>
    <w:rsid w:val="008512E7"/>
    <w:rsid w:val="008558E4"/>
    <w:rsid w:val="00862391"/>
    <w:rsid w:val="00892F88"/>
    <w:rsid w:val="00895627"/>
    <w:rsid w:val="008B2DFA"/>
    <w:rsid w:val="008B6E9E"/>
    <w:rsid w:val="008C0056"/>
    <w:rsid w:val="008D0BCA"/>
    <w:rsid w:val="008F26CA"/>
    <w:rsid w:val="008F2E7E"/>
    <w:rsid w:val="008F4E28"/>
    <w:rsid w:val="0090316A"/>
    <w:rsid w:val="00906DFB"/>
    <w:rsid w:val="00921085"/>
    <w:rsid w:val="00922F8A"/>
    <w:rsid w:val="009259FD"/>
    <w:rsid w:val="009305E9"/>
    <w:rsid w:val="00933C76"/>
    <w:rsid w:val="00951ACB"/>
    <w:rsid w:val="00956CFE"/>
    <w:rsid w:val="00961AA5"/>
    <w:rsid w:val="00965029"/>
    <w:rsid w:val="0097129C"/>
    <w:rsid w:val="00975F3D"/>
    <w:rsid w:val="00986BB0"/>
    <w:rsid w:val="00993D1A"/>
    <w:rsid w:val="009A05CC"/>
    <w:rsid w:val="009A682B"/>
    <w:rsid w:val="009B764E"/>
    <w:rsid w:val="009C74B4"/>
    <w:rsid w:val="009D0680"/>
    <w:rsid w:val="009E766F"/>
    <w:rsid w:val="009F4D0B"/>
    <w:rsid w:val="00A036D5"/>
    <w:rsid w:val="00A23278"/>
    <w:rsid w:val="00A23570"/>
    <w:rsid w:val="00A25148"/>
    <w:rsid w:val="00A3059E"/>
    <w:rsid w:val="00A3291E"/>
    <w:rsid w:val="00A414B1"/>
    <w:rsid w:val="00A45769"/>
    <w:rsid w:val="00A4795D"/>
    <w:rsid w:val="00A545C5"/>
    <w:rsid w:val="00A564A7"/>
    <w:rsid w:val="00A85BCF"/>
    <w:rsid w:val="00A93CBA"/>
    <w:rsid w:val="00A9765A"/>
    <w:rsid w:val="00AA3EDE"/>
    <w:rsid w:val="00AA7A1E"/>
    <w:rsid w:val="00AB29C7"/>
    <w:rsid w:val="00AB4F9A"/>
    <w:rsid w:val="00AC45DA"/>
    <w:rsid w:val="00AC7FCE"/>
    <w:rsid w:val="00AD269E"/>
    <w:rsid w:val="00AE5FDA"/>
    <w:rsid w:val="00B16D2E"/>
    <w:rsid w:val="00B21743"/>
    <w:rsid w:val="00B25A1C"/>
    <w:rsid w:val="00B34220"/>
    <w:rsid w:val="00B42D33"/>
    <w:rsid w:val="00B463EB"/>
    <w:rsid w:val="00B46883"/>
    <w:rsid w:val="00B603AF"/>
    <w:rsid w:val="00B678EE"/>
    <w:rsid w:val="00B726D9"/>
    <w:rsid w:val="00B946AE"/>
    <w:rsid w:val="00BA2DFB"/>
    <w:rsid w:val="00BA7C57"/>
    <w:rsid w:val="00BB1284"/>
    <w:rsid w:val="00BB206F"/>
    <w:rsid w:val="00BB438E"/>
    <w:rsid w:val="00BC11C6"/>
    <w:rsid w:val="00BC4EB4"/>
    <w:rsid w:val="00BC6FE1"/>
    <w:rsid w:val="00BD0AF9"/>
    <w:rsid w:val="00BD111F"/>
    <w:rsid w:val="00BD3114"/>
    <w:rsid w:val="00BE1647"/>
    <w:rsid w:val="00BE6215"/>
    <w:rsid w:val="00C021D3"/>
    <w:rsid w:val="00C1443C"/>
    <w:rsid w:val="00C14A96"/>
    <w:rsid w:val="00C16938"/>
    <w:rsid w:val="00C16B07"/>
    <w:rsid w:val="00C21F7B"/>
    <w:rsid w:val="00C225DE"/>
    <w:rsid w:val="00C35095"/>
    <w:rsid w:val="00C406BB"/>
    <w:rsid w:val="00C566F0"/>
    <w:rsid w:val="00C61659"/>
    <w:rsid w:val="00C63FE6"/>
    <w:rsid w:val="00C72CDB"/>
    <w:rsid w:val="00C86B2B"/>
    <w:rsid w:val="00C91E3C"/>
    <w:rsid w:val="00C93949"/>
    <w:rsid w:val="00C95836"/>
    <w:rsid w:val="00CB7F45"/>
    <w:rsid w:val="00CC0188"/>
    <w:rsid w:val="00CC2A8D"/>
    <w:rsid w:val="00CC79FE"/>
    <w:rsid w:val="00CD70ED"/>
    <w:rsid w:val="00CE3687"/>
    <w:rsid w:val="00CF0DF3"/>
    <w:rsid w:val="00CF2A21"/>
    <w:rsid w:val="00CF4DC7"/>
    <w:rsid w:val="00D01A67"/>
    <w:rsid w:val="00D02F92"/>
    <w:rsid w:val="00D12E0C"/>
    <w:rsid w:val="00D30FF1"/>
    <w:rsid w:val="00D32458"/>
    <w:rsid w:val="00D35FC6"/>
    <w:rsid w:val="00D444BD"/>
    <w:rsid w:val="00D44E2E"/>
    <w:rsid w:val="00D522DA"/>
    <w:rsid w:val="00D55A84"/>
    <w:rsid w:val="00D55DEE"/>
    <w:rsid w:val="00DA1FE4"/>
    <w:rsid w:val="00DA6612"/>
    <w:rsid w:val="00DB717B"/>
    <w:rsid w:val="00DD3254"/>
    <w:rsid w:val="00DE2A70"/>
    <w:rsid w:val="00DE3805"/>
    <w:rsid w:val="00DF4F01"/>
    <w:rsid w:val="00E007C1"/>
    <w:rsid w:val="00E125CE"/>
    <w:rsid w:val="00E403D4"/>
    <w:rsid w:val="00E41265"/>
    <w:rsid w:val="00E5640B"/>
    <w:rsid w:val="00E61B9C"/>
    <w:rsid w:val="00E7175F"/>
    <w:rsid w:val="00E85754"/>
    <w:rsid w:val="00EA53B8"/>
    <w:rsid w:val="00EA7BD3"/>
    <w:rsid w:val="00EB749E"/>
    <w:rsid w:val="00EB7E3F"/>
    <w:rsid w:val="00EC3A4D"/>
    <w:rsid w:val="00EC66C4"/>
    <w:rsid w:val="00ED61AC"/>
    <w:rsid w:val="00EE31AF"/>
    <w:rsid w:val="00EE48EE"/>
    <w:rsid w:val="00EE5738"/>
    <w:rsid w:val="00EF0499"/>
    <w:rsid w:val="00EF59D2"/>
    <w:rsid w:val="00EF7E8B"/>
    <w:rsid w:val="00F00A2F"/>
    <w:rsid w:val="00F06B60"/>
    <w:rsid w:val="00F2093C"/>
    <w:rsid w:val="00F21BDE"/>
    <w:rsid w:val="00F2300B"/>
    <w:rsid w:val="00F3086F"/>
    <w:rsid w:val="00F33736"/>
    <w:rsid w:val="00F452E0"/>
    <w:rsid w:val="00F533D7"/>
    <w:rsid w:val="00F54918"/>
    <w:rsid w:val="00F559F3"/>
    <w:rsid w:val="00F55CAE"/>
    <w:rsid w:val="00F56ED3"/>
    <w:rsid w:val="00F6043C"/>
    <w:rsid w:val="00F60E35"/>
    <w:rsid w:val="00F62935"/>
    <w:rsid w:val="00F712E7"/>
    <w:rsid w:val="00F765F2"/>
    <w:rsid w:val="00F77F56"/>
    <w:rsid w:val="00F9497E"/>
    <w:rsid w:val="00FA66FB"/>
    <w:rsid w:val="00FB4887"/>
    <w:rsid w:val="00FD036B"/>
    <w:rsid w:val="00FE0A88"/>
    <w:rsid w:val="00FE6C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6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textindent2">
    <w:name w:val="p_text_indent_2"/>
    <w:basedOn w:val="a"/>
    <w:rsid w:val="00C14A96"/>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C14A96"/>
    <w:rPr>
      <w:b/>
      <w:bCs/>
    </w:rPr>
  </w:style>
  <w:style w:type="character" w:styleId="a4">
    <w:name w:val="Hyperlink"/>
    <w:basedOn w:val="a0"/>
    <w:uiPriority w:val="99"/>
    <w:semiHidden/>
    <w:unhideWhenUsed/>
    <w:rsid w:val="009E766F"/>
    <w:rPr>
      <w:color w:val="0000FF"/>
      <w:u w:val="single"/>
    </w:rPr>
  </w:style>
</w:styles>
</file>

<file path=word/webSettings.xml><?xml version="1.0" encoding="utf-8"?>
<w:webSettings xmlns:r="http://schemas.openxmlformats.org/officeDocument/2006/relationships" xmlns:w="http://schemas.openxmlformats.org/wordprocessingml/2006/main">
  <w:divs>
    <w:div w:id="1220097717">
      <w:bodyDiv w:val="1"/>
      <w:marLeft w:val="0"/>
      <w:marRight w:val="0"/>
      <w:marTop w:val="0"/>
      <w:marBottom w:val="0"/>
      <w:divBdr>
        <w:top w:val="none" w:sz="0" w:space="0" w:color="auto"/>
        <w:left w:val="none" w:sz="0" w:space="0" w:color="auto"/>
        <w:bottom w:val="none" w:sz="0" w:space="0" w:color="auto"/>
        <w:right w:val="none" w:sz="0" w:space="0" w:color="auto"/>
      </w:divBdr>
    </w:div>
    <w:div w:id="187618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sc.edu.cn/chuguo/s/18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114</Words>
  <Characters>653</Characters>
  <Application>Microsoft Office Word</Application>
  <DocSecurity>0</DocSecurity>
  <Lines>5</Lines>
  <Paragraphs>1</Paragraphs>
  <ScaleCrop>false</ScaleCrop>
  <Company/>
  <LinksUpToDate>false</LinksUpToDate>
  <CharactersWithSpaces>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朱琼</dc:creator>
  <cp:lastModifiedBy>朱琼</cp:lastModifiedBy>
  <cp:revision>1</cp:revision>
  <dcterms:created xsi:type="dcterms:W3CDTF">2021-11-15T07:17:00Z</dcterms:created>
  <dcterms:modified xsi:type="dcterms:W3CDTF">2021-11-15T07:21:00Z</dcterms:modified>
</cp:coreProperties>
</file>