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6142BA" w14:textId="4C325BD7" w:rsidR="00C65728" w:rsidRPr="00340AAC" w:rsidRDefault="00340AAC" w:rsidP="00157E65">
      <w:pPr>
        <w:widowControl/>
        <w:rPr>
          <w:rFonts w:ascii="宋体" w:eastAsia="宋体" w:hAnsi="宋体" w:cs="宋体"/>
          <w:b/>
          <w:bCs/>
          <w:kern w:val="0"/>
          <w:sz w:val="28"/>
          <w:szCs w:val="28"/>
          <w:rPrChange w:id="0" w:author="杨 洋" w:date="2022-03-25T09:04:00Z">
            <w:rPr>
              <w:rFonts w:ascii="宋体" w:eastAsia="宋体" w:hAnsi="宋体" w:cs="宋体"/>
              <w:kern w:val="0"/>
              <w:szCs w:val="21"/>
            </w:rPr>
          </w:rPrChange>
        </w:rPr>
      </w:pPr>
      <w:ins w:id="1" w:author="杨 洋" w:date="2022-03-25T09:05:00Z">
        <w:r>
          <w:rPr>
            <w:rFonts w:ascii="宋体" w:eastAsia="宋体" w:hAnsi="宋体" w:cs="宋体" w:hint="eastAsia"/>
            <w:b/>
            <w:bCs/>
            <w:kern w:val="0"/>
            <w:sz w:val="28"/>
            <w:szCs w:val="28"/>
          </w:rPr>
          <w:t>赛题</w:t>
        </w:r>
      </w:ins>
      <w:proofErr w:type="gramStart"/>
      <w:ins w:id="2" w:author="杨 洋" w:date="2022-03-25T09:06:00Z">
        <w:r>
          <w:rPr>
            <w:rFonts w:ascii="宋体" w:eastAsia="宋体" w:hAnsi="宋体" w:cs="宋体" w:hint="eastAsia"/>
            <w:b/>
            <w:bCs/>
            <w:kern w:val="0"/>
            <w:sz w:val="28"/>
            <w:szCs w:val="28"/>
          </w:rPr>
          <w:t>一</w:t>
        </w:r>
        <w:proofErr w:type="gramEnd"/>
        <w:r>
          <w:rPr>
            <w:rFonts w:ascii="宋体" w:eastAsia="宋体" w:hAnsi="宋体" w:cs="宋体" w:hint="eastAsia"/>
            <w:b/>
            <w:bCs/>
            <w:kern w:val="0"/>
            <w:sz w:val="28"/>
            <w:szCs w:val="28"/>
          </w:rPr>
          <w:t xml:space="preserve"> </w:t>
        </w:r>
        <w:r>
          <w:rPr>
            <w:rFonts w:ascii="宋体" w:eastAsia="宋体" w:hAnsi="宋体" w:cs="宋体"/>
            <w:b/>
            <w:bCs/>
            <w:kern w:val="0"/>
            <w:sz w:val="28"/>
            <w:szCs w:val="28"/>
          </w:rPr>
          <w:t xml:space="preserve"> </w:t>
        </w:r>
      </w:ins>
      <w:r w:rsidR="00381478" w:rsidRPr="00340AAC">
        <w:rPr>
          <w:rFonts w:ascii="宋体" w:eastAsia="宋体" w:hAnsi="宋体" w:cs="宋体"/>
          <w:b/>
          <w:bCs/>
          <w:kern w:val="0"/>
          <w:sz w:val="28"/>
          <w:szCs w:val="28"/>
          <w:rPrChange w:id="3" w:author="杨 洋" w:date="2022-03-25T09:04:00Z">
            <w:rPr>
              <w:rFonts w:ascii="宋体" w:eastAsia="宋体" w:hAnsi="宋体" w:cs="宋体"/>
              <w:b/>
              <w:bCs/>
              <w:kern w:val="0"/>
              <w:sz w:val="24"/>
              <w:szCs w:val="24"/>
            </w:rPr>
          </w:rPrChange>
        </w:rPr>
        <w:t>硅</w:t>
      </w:r>
      <w:r w:rsidR="00C65728" w:rsidRPr="00340AAC">
        <w:rPr>
          <w:rFonts w:ascii="宋体" w:eastAsia="宋体" w:hAnsi="宋体" w:cs="宋体" w:hint="eastAsia"/>
          <w:b/>
          <w:bCs/>
          <w:kern w:val="0"/>
          <w:sz w:val="28"/>
          <w:szCs w:val="28"/>
          <w:rPrChange w:id="4" w:author="杨 洋" w:date="2022-03-25T09:04:00Z">
            <w:rPr>
              <w:rFonts w:ascii="宋体" w:eastAsia="宋体" w:hAnsi="宋体" w:cs="宋体" w:hint="eastAsia"/>
              <w:b/>
              <w:bCs/>
              <w:kern w:val="0"/>
              <w:sz w:val="24"/>
              <w:szCs w:val="24"/>
            </w:rPr>
          </w:rPrChange>
        </w:rPr>
        <w:t>基工艺MOSFET器件</w:t>
      </w:r>
      <w:r w:rsidR="00720D1F" w:rsidRPr="00340AAC">
        <w:rPr>
          <w:rFonts w:ascii="宋体" w:eastAsia="宋体" w:hAnsi="宋体" w:cs="宋体" w:hint="eastAsia"/>
          <w:b/>
          <w:bCs/>
          <w:kern w:val="0"/>
          <w:sz w:val="28"/>
          <w:szCs w:val="28"/>
          <w:rPrChange w:id="5" w:author="杨 洋" w:date="2022-03-25T09:04:00Z">
            <w:rPr>
              <w:rFonts w:ascii="宋体" w:eastAsia="宋体" w:hAnsi="宋体" w:cs="宋体" w:hint="eastAsia"/>
              <w:b/>
              <w:bCs/>
              <w:kern w:val="0"/>
              <w:sz w:val="24"/>
              <w:szCs w:val="24"/>
            </w:rPr>
          </w:rPrChange>
        </w:rPr>
        <w:t>直流</w:t>
      </w:r>
      <w:r w:rsidR="00C65728" w:rsidRPr="00340AAC">
        <w:rPr>
          <w:rFonts w:ascii="宋体" w:eastAsia="宋体" w:hAnsi="宋体" w:cs="宋体" w:hint="eastAsia"/>
          <w:b/>
          <w:bCs/>
          <w:kern w:val="0"/>
          <w:sz w:val="28"/>
          <w:szCs w:val="28"/>
          <w:rPrChange w:id="6" w:author="杨 洋" w:date="2022-03-25T09:04:00Z">
            <w:rPr>
              <w:rFonts w:ascii="宋体" w:eastAsia="宋体" w:hAnsi="宋体" w:cs="宋体" w:hint="eastAsia"/>
              <w:b/>
              <w:bCs/>
              <w:kern w:val="0"/>
              <w:sz w:val="24"/>
              <w:szCs w:val="24"/>
            </w:rPr>
          </w:rPrChange>
        </w:rPr>
        <w:t>或</w:t>
      </w:r>
      <w:r w:rsidR="008C5AF8" w:rsidRPr="00340AAC">
        <w:rPr>
          <w:rFonts w:ascii="宋体" w:eastAsia="宋体" w:hAnsi="宋体" w:cs="宋体" w:hint="eastAsia"/>
          <w:b/>
          <w:bCs/>
          <w:kern w:val="0"/>
          <w:sz w:val="28"/>
          <w:szCs w:val="28"/>
          <w:rPrChange w:id="7" w:author="杨 洋" w:date="2022-03-25T09:04:00Z">
            <w:rPr>
              <w:rFonts w:ascii="宋体" w:eastAsia="宋体" w:hAnsi="宋体" w:cs="宋体" w:hint="eastAsia"/>
              <w:b/>
              <w:bCs/>
              <w:kern w:val="0"/>
              <w:sz w:val="24"/>
              <w:szCs w:val="24"/>
            </w:rPr>
          </w:rPrChange>
        </w:rPr>
        <w:t>射频</w:t>
      </w:r>
      <w:r w:rsidR="00BC4934" w:rsidRPr="00340AAC">
        <w:rPr>
          <w:rFonts w:ascii="宋体" w:eastAsia="宋体" w:hAnsi="宋体" w:cs="宋体" w:hint="eastAsia"/>
          <w:b/>
          <w:bCs/>
          <w:kern w:val="0"/>
          <w:sz w:val="28"/>
          <w:szCs w:val="28"/>
          <w:rPrChange w:id="8" w:author="杨 洋" w:date="2022-03-25T09:04:00Z">
            <w:rPr>
              <w:rFonts w:ascii="宋体" w:eastAsia="宋体" w:hAnsi="宋体" w:cs="宋体" w:hint="eastAsia"/>
              <w:b/>
              <w:bCs/>
              <w:kern w:val="0"/>
              <w:sz w:val="24"/>
              <w:szCs w:val="24"/>
            </w:rPr>
          </w:rPrChange>
        </w:rPr>
        <w:t>模型</w:t>
      </w:r>
    </w:p>
    <w:p w14:paraId="2E498ABA" w14:textId="5AA354DF" w:rsidR="00C65728" w:rsidRPr="00340AAC" w:rsidRDefault="00C65728" w:rsidP="00340AAC">
      <w:pPr>
        <w:widowControl/>
        <w:spacing w:before="100" w:beforeAutospacing="1" w:after="100" w:afterAutospacing="1"/>
        <w:rPr>
          <w:rFonts w:ascii="宋体" w:eastAsia="宋体" w:hAnsi="宋体" w:cs="宋体"/>
          <w:b/>
          <w:bCs/>
          <w:color w:val="000000"/>
          <w:kern w:val="0"/>
          <w:sz w:val="22"/>
          <w:rPrChange w:id="9" w:author="杨 洋" w:date="2022-03-25T09:04:00Z">
            <w:rPr>
              <w:rFonts w:ascii="宋体" w:eastAsia="宋体" w:hAnsi="宋体" w:cs="宋体"/>
              <w:b/>
              <w:bCs/>
              <w:color w:val="000000"/>
              <w:kern w:val="0"/>
              <w:sz w:val="24"/>
              <w:szCs w:val="24"/>
            </w:rPr>
          </w:rPrChange>
        </w:rPr>
        <w:pPrChange w:id="10" w:author="杨 洋" w:date="2022-03-25T09:04:00Z">
          <w:pPr>
            <w:widowControl/>
            <w:numPr>
              <w:numId w:val="1"/>
            </w:numPr>
            <w:tabs>
              <w:tab w:val="num" w:pos="720"/>
            </w:tabs>
            <w:spacing w:before="100" w:beforeAutospacing="1" w:after="100" w:afterAutospacing="1"/>
            <w:ind w:hanging="360"/>
          </w:pPr>
        </w:pPrChange>
      </w:pPr>
      <w:r w:rsidRPr="00340AAC">
        <w:rPr>
          <w:rFonts w:ascii="宋体" w:eastAsia="宋体" w:hAnsi="宋体" w:cs="宋体" w:hint="eastAsia"/>
          <w:b/>
          <w:bCs/>
          <w:color w:val="000000"/>
          <w:kern w:val="0"/>
          <w:sz w:val="22"/>
          <w:rPrChange w:id="11" w:author="杨 洋" w:date="2022-03-25T09:04:00Z">
            <w:rPr>
              <w:rFonts w:ascii="宋体" w:eastAsia="宋体" w:hAnsi="宋体" w:cs="宋体" w:hint="eastAsia"/>
              <w:b/>
              <w:bCs/>
              <w:color w:val="000000"/>
              <w:kern w:val="0"/>
              <w:sz w:val="24"/>
              <w:szCs w:val="24"/>
            </w:rPr>
          </w:rPrChange>
        </w:rPr>
        <w:t>描述及要求</w:t>
      </w:r>
    </w:p>
    <w:p w14:paraId="50004EE2" w14:textId="115FD420" w:rsidR="00DA5EF4" w:rsidRPr="00340AAC" w:rsidRDefault="00BC4934" w:rsidP="00157E65">
      <w:pPr>
        <w:widowControl/>
        <w:numPr>
          <w:ilvl w:val="0"/>
          <w:numId w:val="2"/>
        </w:numPr>
        <w:spacing w:before="100" w:beforeAutospacing="1" w:after="100" w:afterAutospacing="1"/>
        <w:ind w:left="0"/>
        <w:rPr>
          <w:rFonts w:ascii="宋体" w:eastAsia="宋体" w:hAnsi="宋体" w:cs="宋体"/>
          <w:color w:val="000000"/>
          <w:kern w:val="0"/>
          <w:sz w:val="20"/>
          <w:szCs w:val="20"/>
          <w:rPrChange w:id="12" w:author="杨 洋" w:date="2022-03-25T09:04:00Z">
            <w:rPr>
              <w:rFonts w:ascii="宋体" w:eastAsia="宋体" w:hAnsi="宋体" w:cs="宋体"/>
              <w:b/>
              <w:bCs/>
              <w:color w:val="000000"/>
              <w:kern w:val="0"/>
              <w:sz w:val="24"/>
              <w:szCs w:val="24"/>
            </w:rPr>
          </w:rPrChange>
        </w:rPr>
      </w:pPr>
      <w:r w:rsidRPr="00340AAC">
        <w:rPr>
          <w:rFonts w:ascii="宋体" w:eastAsia="宋体" w:hAnsi="宋体" w:cs="宋体" w:hint="eastAsia"/>
          <w:color w:val="000000"/>
          <w:kern w:val="0"/>
          <w:sz w:val="20"/>
          <w:szCs w:val="20"/>
          <w:rPrChange w:id="13" w:author="杨 洋" w:date="2022-03-25T09:04:00Z">
            <w:rPr>
              <w:rFonts w:ascii="宋体" w:eastAsia="宋体" w:hAnsi="宋体" w:cs="宋体" w:hint="eastAsia"/>
              <w:b/>
              <w:bCs/>
              <w:color w:val="000000"/>
              <w:kern w:val="0"/>
              <w:sz w:val="24"/>
              <w:szCs w:val="24"/>
            </w:rPr>
          </w:rPrChange>
        </w:rPr>
        <w:t>器件</w:t>
      </w:r>
      <w:r w:rsidR="00AF6A7A" w:rsidRPr="00340AAC">
        <w:rPr>
          <w:rFonts w:ascii="宋体" w:eastAsia="宋体" w:hAnsi="宋体" w:cs="宋体" w:hint="eastAsia"/>
          <w:color w:val="000000"/>
          <w:kern w:val="0"/>
          <w:sz w:val="20"/>
          <w:szCs w:val="20"/>
          <w:rPrChange w:id="14" w:author="杨 洋" w:date="2022-03-25T09:04:00Z">
            <w:rPr>
              <w:rFonts w:ascii="宋体" w:eastAsia="宋体" w:hAnsi="宋体" w:cs="宋体" w:hint="eastAsia"/>
              <w:b/>
              <w:bCs/>
              <w:color w:val="000000"/>
              <w:kern w:val="0"/>
              <w:sz w:val="24"/>
              <w:szCs w:val="24"/>
            </w:rPr>
          </w:rPrChange>
        </w:rPr>
        <w:t>直流</w:t>
      </w:r>
      <w:r w:rsidRPr="00340AAC">
        <w:rPr>
          <w:rFonts w:ascii="宋体" w:eastAsia="宋体" w:hAnsi="宋体" w:cs="宋体" w:hint="eastAsia"/>
          <w:color w:val="000000"/>
          <w:kern w:val="0"/>
          <w:sz w:val="20"/>
          <w:szCs w:val="20"/>
          <w:rPrChange w:id="15" w:author="杨 洋" w:date="2022-03-25T09:04:00Z">
            <w:rPr>
              <w:rFonts w:ascii="宋体" w:eastAsia="宋体" w:hAnsi="宋体" w:cs="宋体" w:hint="eastAsia"/>
              <w:b/>
              <w:bCs/>
              <w:color w:val="000000"/>
              <w:kern w:val="0"/>
              <w:sz w:val="24"/>
              <w:szCs w:val="24"/>
            </w:rPr>
          </w:rPrChange>
        </w:rPr>
        <w:t>特性模型</w:t>
      </w:r>
      <w:r w:rsidR="00C65728" w:rsidRPr="00340AAC">
        <w:rPr>
          <w:rFonts w:ascii="宋体" w:eastAsia="宋体" w:hAnsi="宋体" w:cs="宋体" w:hint="eastAsia"/>
          <w:color w:val="000000"/>
          <w:kern w:val="0"/>
          <w:sz w:val="20"/>
          <w:szCs w:val="20"/>
          <w:rPrChange w:id="16" w:author="杨 洋" w:date="2022-03-25T09:04:00Z">
            <w:rPr>
              <w:rFonts w:ascii="宋体" w:eastAsia="宋体" w:hAnsi="宋体" w:cs="宋体" w:hint="eastAsia"/>
              <w:b/>
              <w:bCs/>
              <w:color w:val="000000"/>
              <w:kern w:val="0"/>
              <w:sz w:val="24"/>
              <w:szCs w:val="24"/>
            </w:rPr>
          </w:rPrChange>
        </w:rPr>
        <w:t>或</w:t>
      </w:r>
      <w:r w:rsidR="00AF6A7A" w:rsidRPr="00340AAC">
        <w:rPr>
          <w:rFonts w:ascii="宋体" w:eastAsia="宋体" w:hAnsi="宋体" w:cs="宋体" w:hint="eastAsia"/>
          <w:color w:val="000000"/>
          <w:kern w:val="0"/>
          <w:sz w:val="20"/>
          <w:szCs w:val="20"/>
          <w:rPrChange w:id="17" w:author="杨 洋" w:date="2022-03-25T09:04:00Z">
            <w:rPr>
              <w:rFonts w:ascii="宋体" w:eastAsia="宋体" w:hAnsi="宋体" w:cs="宋体" w:hint="eastAsia"/>
              <w:b/>
              <w:bCs/>
              <w:color w:val="000000"/>
              <w:kern w:val="0"/>
              <w:sz w:val="24"/>
              <w:szCs w:val="24"/>
            </w:rPr>
          </w:rPrChange>
        </w:rPr>
        <w:t>射频</w:t>
      </w:r>
      <w:r w:rsidRPr="00340AAC">
        <w:rPr>
          <w:rFonts w:ascii="宋体" w:eastAsia="宋体" w:hAnsi="宋体" w:cs="宋体" w:hint="eastAsia"/>
          <w:color w:val="000000"/>
          <w:kern w:val="0"/>
          <w:sz w:val="20"/>
          <w:szCs w:val="20"/>
          <w:rPrChange w:id="18" w:author="杨 洋" w:date="2022-03-25T09:04:00Z">
            <w:rPr>
              <w:rFonts w:ascii="宋体" w:eastAsia="宋体" w:hAnsi="宋体" w:cs="宋体" w:hint="eastAsia"/>
              <w:b/>
              <w:bCs/>
              <w:color w:val="000000"/>
              <w:kern w:val="0"/>
              <w:sz w:val="24"/>
              <w:szCs w:val="24"/>
            </w:rPr>
          </w:rPrChange>
        </w:rPr>
        <w:t>特性模型</w:t>
      </w:r>
      <w:r w:rsidR="00C65728" w:rsidRPr="00340AAC">
        <w:rPr>
          <w:rFonts w:ascii="宋体" w:eastAsia="宋体" w:hAnsi="宋体" w:cs="宋体" w:hint="eastAsia"/>
          <w:color w:val="000000"/>
          <w:kern w:val="0"/>
          <w:sz w:val="20"/>
          <w:szCs w:val="20"/>
          <w:rPrChange w:id="19" w:author="杨 洋" w:date="2022-03-25T09:04:00Z">
            <w:rPr>
              <w:rFonts w:ascii="宋体" w:eastAsia="宋体" w:hAnsi="宋体" w:cs="宋体" w:hint="eastAsia"/>
              <w:b/>
              <w:bCs/>
              <w:color w:val="000000"/>
              <w:kern w:val="0"/>
              <w:sz w:val="24"/>
              <w:szCs w:val="24"/>
            </w:rPr>
          </w:rPrChange>
        </w:rPr>
        <w:t>二选</w:t>
      </w:r>
      <w:proofErr w:type="gramStart"/>
      <w:r w:rsidR="00C65728" w:rsidRPr="00340AAC">
        <w:rPr>
          <w:rFonts w:ascii="宋体" w:eastAsia="宋体" w:hAnsi="宋体" w:cs="宋体" w:hint="eastAsia"/>
          <w:color w:val="000000"/>
          <w:kern w:val="0"/>
          <w:sz w:val="20"/>
          <w:szCs w:val="20"/>
          <w:rPrChange w:id="20" w:author="杨 洋" w:date="2022-03-25T09:04:00Z">
            <w:rPr>
              <w:rFonts w:ascii="宋体" w:eastAsia="宋体" w:hAnsi="宋体" w:cs="宋体" w:hint="eastAsia"/>
              <w:b/>
              <w:bCs/>
              <w:color w:val="000000"/>
              <w:kern w:val="0"/>
              <w:sz w:val="24"/>
              <w:szCs w:val="24"/>
            </w:rPr>
          </w:rPrChange>
        </w:rPr>
        <w:t>一</w:t>
      </w:r>
      <w:proofErr w:type="gramEnd"/>
      <w:r w:rsidR="003232C5" w:rsidRPr="00340AAC">
        <w:rPr>
          <w:rFonts w:ascii="宋体" w:eastAsia="宋体" w:hAnsi="宋体" w:cs="宋体" w:hint="eastAsia"/>
          <w:color w:val="000000"/>
          <w:kern w:val="0"/>
          <w:sz w:val="20"/>
          <w:szCs w:val="20"/>
          <w:rPrChange w:id="21" w:author="杨 洋" w:date="2022-03-25T09:04:00Z">
            <w:rPr>
              <w:rFonts w:ascii="宋体" w:eastAsia="宋体" w:hAnsi="宋体" w:cs="宋体" w:hint="eastAsia"/>
              <w:b/>
              <w:bCs/>
              <w:color w:val="000000"/>
              <w:kern w:val="0"/>
              <w:sz w:val="24"/>
              <w:szCs w:val="24"/>
            </w:rPr>
          </w:rPrChange>
        </w:rPr>
        <w:t>。</w:t>
      </w:r>
    </w:p>
    <w:p w14:paraId="13F90FEB" w14:textId="24CA77E5" w:rsidR="00DA5EF4" w:rsidRPr="00340AAC" w:rsidRDefault="0041294E" w:rsidP="00DA5EF4">
      <w:pPr>
        <w:widowControl/>
        <w:numPr>
          <w:ilvl w:val="0"/>
          <w:numId w:val="2"/>
        </w:numPr>
        <w:spacing w:before="100" w:beforeAutospacing="1" w:after="100" w:afterAutospacing="1"/>
        <w:ind w:left="0"/>
        <w:rPr>
          <w:rFonts w:ascii="宋体" w:eastAsia="宋体" w:hAnsi="宋体" w:cs="宋体"/>
          <w:color w:val="000000"/>
          <w:kern w:val="0"/>
          <w:sz w:val="20"/>
          <w:szCs w:val="20"/>
          <w:rPrChange w:id="22" w:author="杨 洋" w:date="2022-03-25T09:04:00Z">
            <w:rPr>
              <w:rFonts w:ascii="宋体" w:eastAsia="宋体" w:hAnsi="宋体" w:cs="宋体"/>
              <w:b/>
              <w:bCs/>
              <w:color w:val="000000"/>
              <w:kern w:val="0"/>
              <w:sz w:val="24"/>
              <w:szCs w:val="24"/>
            </w:rPr>
          </w:rPrChange>
        </w:rPr>
      </w:pPr>
      <w:r w:rsidRPr="00340AAC">
        <w:rPr>
          <w:rFonts w:ascii="宋体" w:eastAsia="宋体" w:hAnsi="宋体" w:cs="宋体" w:hint="eastAsia"/>
          <w:color w:val="000000"/>
          <w:kern w:val="0"/>
          <w:sz w:val="20"/>
          <w:szCs w:val="20"/>
          <w:rPrChange w:id="23" w:author="杨 洋" w:date="2022-03-25T09:04:00Z">
            <w:rPr>
              <w:rFonts w:ascii="宋体" w:eastAsia="宋体" w:hAnsi="宋体" w:cs="宋体" w:hint="eastAsia"/>
              <w:b/>
              <w:bCs/>
              <w:color w:val="000000"/>
              <w:kern w:val="0"/>
              <w:sz w:val="24"/>
              <w:szCs w:val="24"/>
            </w:rPr>
          </w:rPrChange>
        </w:rPr>
        <w:t>可</w:t>
      </w:r>
      <w:r w:rsidR="00DA5EF4" w:rsidRPr="00340AAC">
        <w:rPr>
          <w:rFonts w:ascii="宋体" w:eastAsia="宋体" w:hAnsi="宋体" w:cs="宋体" w:hint="eastAsia"/>
          <w:color w:val="000000"/>
          <w:kern w:val="0"/>
          <w:sz w:val="20"/>
          <w:szCs w:val="20"/>
          <w:rPrChange w:id="24" w:author="杨 洋" w:date="2022-03-25T09:04:00Z">
            <w:rPr>
              <w:rFonts w:ascii="宋体" w:eastAsia="宋体" w:hAnsi="宋体" w:cs="宋体" w:hint="eastAsia"/>
              <w:b/>
              <w:bCs/>
              <w:color w:val="000000"/>
              <w:kern w:val="0"/>
              <w:sz w:val="24"/>
              <w:szCs w:val="24"/>
            </w:rPr>
          </w:rPrChange>
        </w:rPr>
        <w:t>基于成熟高压</w:t>
      </w:r>
      <w:r w:rsidR="00BC4934" w:rsidRPr="00340AAC">
        <w:rPr>
          <w:rFonts w:ascii="宋体" w:eastAsia="宋体" w:hAnsi="宋体" w:cs="宋体" w:hint="eastAsia"/>
          <w:color w:val="000000"/>
          <w:kern w:val="0"/>
          <w:sz w:val="20"/>
          <w:szCs w:val="20"/>
          <w:rPrChange w:id="25" w:author="杨 洋" w:date="2022-03-25T09:04:00Z">
            <w:rPr>
              <w:rFonts w:ascii="宋体" w:eastAsia="宋体" w:hAnsi="宋体" w:cs="宋体" w:hint="eastAsia"/>
              <w:b/>
              <w:bCs/>
              <w:color w:val="000000"/>
              <w:kern w:val="0"/>
              <w:sz w:val="24"/>
              <w:szCs w:val="24"/>
            </w:rPr>
          </w:rPrChange>
        </w:rPr>
        <w:t>器件</w:t>
      </w:r>
      <w:r w:rsidR="00DA5EF4" w:rsidRPr="00340AAC">
        <w:rPr>
          <w:rFonts w:ascii="宋体" w:eastAsia="宋体" w:hAnsi="宋体" w:cs="宋体"/>
          <w:color w:val="000000"/>
          <w:kern w:val="0"/>
          <w:sz w:val="20"/>
          <w:szCs w:val="20"/>
          <w:rPrChange w:id="26" w:author="杨 洋" w:date="2022-03-25T09:04:00Z">
            <w:rPr>
              <w:rFonts w:ascii="宋体" w:eastAsia="宋体" w:hAnsi="宋体" w:cs="宋体"/>
              <w:b/>
              <w:bCs/>
              <w:color w:val="000000"/>
              <w:kern w:val="0"/>
              <w:sz w:val="24"/>
              <w:szCs w:val="24"/>
            </w:rPr>
          </w:rPrChange>
        </w:rPr>
        <w:t>或者先进</w:t>
      </w:r>
      <w:r w:rsidR="00DA5EF4" w:rsidRPr="00340AAC">
        <w:rPr>
          <w:rFonts w:ascii="宋体" w:eastAsia="宋体" w:hAnsi="宋体" w:cs="宋体" w:hint="eastAsia"/>
          <w:color w:val="000000"/>
          <w:kern w:val="0"/>
          <w:sz w:val="20"/>
          <w:szCs w:val="20"/>
          <w:rPrChange w:id="27" w:author="杨 洋" w:date="2022-03-25T09:04:00Z">
            <w:rPr>
              <w:rFonts w:ascii="宋体" w:eastAsia="宋体" w:hAnsi="宋体" w:cs="宋体" w:hint="eastAsia"/>
              <w:b/>
              <w:bCs/>
              <w:color w:val="000000"/>
              <w:kern w:val="0"/>
              <w:sz w:val="24"/>
              <w:szCs w:val="24"/>
            </w:rPr>
          </w:rPrChange>
        </w:rPr>
        <w:t>逻辑工艺</w:t>
      </w:r>
      <w:r w:rsidR="00BC4934" w:rsidRPr="00340AAC">
        <w:rPr>
          <w:rFonts w:ascii="宋体" w:eastAsia="宋体" w:hAnsi="宋体" w:cs="宋体" w:hint="eastAsia"/>
          <w:color w:val="000000"/>
          <w:kern w:val="0"/>
          <w:sz w:val="20"/>
          <w:szCs w:val="20"/>
          <w:rPrChange w:id="28" w:author="杨 洋" w:date="2022-03-25T09:04:00Z">
            <w:rPr>
              <w:rFonts w:ascii="宋体" w:eastAsia="宋体" w:hAnsi="宋体" w:cs="宋体" w:hint="eastAsia"/>
              <w:b/>
              <w:bCs/>
              <w:color w:val="000000"/>
              <w:kern w:val="0"/>
              <w:sz w:val="24"/>
              <w:szCs w:val="24"/>
            </w:rPr>
          </w:rPrChange>
        </w:rPr>
        <w:t>器件</w:t>
      </w:r>
      <w:r w:rsidR="00F714F7" w:rsidRPr="00340AAC">
        <w:rPr>
          <w:rFonts w:ascii="宋体" w:eastAsia="宋体" w:hAnsi="宋体" w:cs="宋体" w:hint="eastAsia"/>
          <w:color w:val="000000"/>
          <w:kern w:val="0"/>
          <w:sz w:val="20"/>
          <w:szCs w:val="20"/>
          <w:rPrChange w:id="29" w:author="杨 洋" w:date="2022-03-25T09:04:00Z">
            <w:rPr>
              <w:rFonts w:ascii="宋体" w:eastAsia="宋体" w:hAnsi="宋体" w:cs="宋体" w:hint="eastAsia"/>
              <w:b/>
              <w:bCs/>
              <w:color w:val="000000"/>
              <w:kern w:val="0"/>
              <w:sz w:val="24"/>
              <w:szCs w:val="24"/>
            </w:rPr>
          </w:rPrChange>
        </w:rPr>
        <w:t>建模</w:t>
      </w:r>
      <w:r w:rsidRPr="00340AAC">
        <w:rPr>
          <w:rFonts w:ascii="宋体" w:eastAsia="宋体" w:hAnsi="宋体" w:cs="宋体" w:hint="eastAsia"/>
          <w:color w:val="000000"/>
          <w:kern w:val="0"/>
          <w:sz w:val="20"/>
          <w:szCs w:val="20"/>
          <w:rPrChange w:id="30" w:author="杨 洋" w:date="2022-03-25T09:04:00Z">
            <w:rPr>
              <w:rFonts w:ascii="宋体" w:eastAsia="宋体" w:hAnsi="宋体" w:cs="宋体" w:hint="eastAsia"/>
              <w:b/>
              <w:bCs/>
              <w:color w:val="000000"/>
              <w:kern w:val="0"/>
              <w:sz w:val="24"/>
              <w:szCs w:val="24"/>
            </w:rPr>
          </w:rPrChange>
        </w:rPr>
        <w:t>。</w:t>
      </w:r>
      <w:r w:rsidR="001802E8" w:rsidRPr="00340AAC">
        <w:rPr>
          <w:rFonts w:ascii="宋体" w:eastAsia="宋体" w:hAnsi="宋体" w:cs="宋体" w:hint="eastAsia"/>
          <w:color w:val="000000"/>
          <w:kern w:val="0"/>
          <w:sz w:val="20"/>
          <w:szCs w:val="20"/>
          <w:rPrChange w:id="31" w:author="杨 洋" w:date="2022-03-25T09:04:00Z">
            <w:rPr>
              <w:rFonts w:ascii="宋体" w:eastAsia="宋体" w:hAnsi="宋体" w:cs="宋体" w:hint="eastAsia"/>
              <w:b/>
              <w:bCs/>
              <w:color w:val="000000"/>
              <w:kern w:val="0"/>
              <w:sz w:val="24"/>
              <w:szCs w:val="24"/>
            </w:rPr>
          </w:rPrChange>
        </w:rPr>
        <w:t>直流</w:t>
      </w:r>
      <w:r w:rsidR="00F714F7" w:rsidRPr="00340AAC">
        <w:rPr>
          <w:rFonts w:ascii="宋体" w:eastAsia="宋体" w:hAnsi="宋体" w:cs="宋体" w:hint="eastAsia"/>
          <w:color w:val="000000"/>
          <w:kern w:val="0"/>
          <w:sz w:val="20"/>
          <w:szCs w:val="20"/>
          <w:rPrChange w:id="32" w:author="杨 洋" w:date="2022-03-25T09:04:00Z">
            <w:rPr>
              <w:rFonts w:ascii="宋体" w:eastAsia="宋体" w:hAnsi="宋体" w:cs="宋体" w:hint="eastAsia"/>
              <w:b/>
              <w:bCs/>
              <w:color w:val="000000"/>
              <w:kern w:val="0"/>
              <w:sz w:val="24"/>
              <w:szCs w:val="24"/>
            </w:rPr>
          </w:rPrChange>
        </w:rPr>
        <w:t>模型</w:t>
      </w:r>
      <w:r w:rsidR="00BC4934" w:rsidRPr="00340AAC">
        <w:rPr>
          <w:rFonts w:ascii="宋体" w:eastAsia="宋体" w:hAnsi="宋体" w:cs="宋体" w:hint="eastAsia"/>
          <w:color w:val="000000"/>
          <w:kern w:val="0"/>
          <w:sz w:val="20"/>
          <w:szCs w:val="20"/>
          <w:rPrChange w:id="33" w:author="杨 洋" w:date="2022-03-25T09:04:00Z">
            <w:rPr>
              <w:rFonts w:ascii="宋体" w:eastAsia="宋体" w:hAnsi="宋体" w:cs="宋体" w:hint="eastAsia"/>
              <w:b/>
              <w:bCs/>
              <w:color w:val="000000"/>
              <w:kern w:val="0"/>
              <w:sz w:val="24"/>
              <w:szCs w:val="24"/>
            </w:rPr>
          </w:rPrChange>
        </w:rPr>
        <w:t>必须</w:t>
      </w:r>
      <w:r w:rsidR="00DA5EF4" w:rsidRPr="00340AAC">
        <w:rPr>
          <w:rFonts w:ascii="宋体" w:eastAsia="宋体" w:hAnsi="宋体" w:cs="宋体" w:hint="eastAsia"/>
          <w:color w:val="000000"/>
          <w:kern w:val="0"/>
          <w:sz w:val="20"/>
          <w:szCs w:val="20"/>
          <w:rPrChange w:id="34" w:author="杨 洋" w:date="2022-03-25T09:04:00Z">
            <w:rPr>
              <w:rFonts w:ascii="宋体" w:eastAsia="宋体" w:hAnsi="宋体" w:cs="宋体" w:hint="eastAsia"/>
              <w:b/>
              <w:bCs/>
              <w:color w:val="000000"/>
              <w:kern w:val="0"/>
              <w:sz w:val="24"/>
              <w:szCs w:val="24"/>
            </w:rPr>
          </w:rPrChange>
        </w:rPr>
        <w:t>包括</w:t>
      </w:r>
      <w:r w:rsidR="00BC4934" w:rsidRPr="00340AAC">
        <w:rPr>
          <w:rFonts w:ascii="宋体" w:eastAsia="宋体" w:hAnsi="宋体" w:cs="宋体" w:hint="eastAsia"/>
          <w:color w:val="000000"/>
          <w:kern w:val="0"/>
          <w:sz w:val="20"/>
          <w:szCs w:val="20"/>
          <w:rPrChange w:id="35" w:author="杨 洋" w:date="2022-03-25T09:04:00Z">
            <w:rPr>
              <w:rFonts w:ascii="宋体" w:eastAsia="宋体" w:hAnsi="宋体" w:cs="宋体" w:hint="eastAsia"/>
              <w:b/>
              <w:bCs/>
              <w:color w:val="000000"/>
              <w:kern w:val="0"/>
              <w:sz w:val="24"/>
              <w:szCs w:val="24"/>
            </w:rPr>
          </w:rPrChange>
        </w:rPr>
        <w:t>器件</w:t>
      </w:r>
      <w:r w:rsidR="00DA5EF4" w:rsidRPr="00340AAC">
        <w:rPr>
          <w:rFonts w:ascii="宋体" w:eastAsia="宋体" w:hAnsi="宋体" w:cs="宋体" w:hint="eastAsia"/>
          <w:color w:val="000000"/>
          <w:kern w:val="0"/>
          <w:sz w:val="20"/>
          <w:szCs w:val="20"/>
          <w:rPrChange w:id="36" w:author="杨 洋" w:date="2022-03-25T09:04:00Z">
            <w:rPr>
              <w:rFonts w:ascii="宋体" w:eastAsia="宋体" w:hAnsi="宋体" w:cs="宋体" w:hint="eastAsia"/>
              <w:b/>
              <w:bCs/>
              <w:color w:val="000000"/>
              <w:kern w:val="0"/>
              <w:sz w:val="24"/>
              <w:szCs w:val="24"/>
            </w:rPr>
          </w:rPrChange>
        </w:rPr>
        <w:t>基本IV、CV曲线以及</w:t>
      </w:r>
      <w:r w:rsidR="00BC4934" w:rsidRPr="00340AAC">
        <w:rPr>
          <w:rFonts w:ascii="宋体" w:eastAsia="宋体" w:hAnsi="宋体" w:cs="宋体" w:hint="eastAsia"/>
          <w:color w:val="000000"/>
          <w:kern w:val="0"/>
          <w:sz w:val="20"/>
          <w:szCs w:val="20"/>
          <w:rPrChange w:id="37" w:author="杨 洋" w:date="2022-03-25T09:04:00Z">
            <w:rPr>
              <w:rFonts w:ascii="宋体" w:eastAsia="宋体" w:hAnsi="宋体" w:cs="宋体" w:hint="eastAsia"/>
              <w:b/>
              <w:bCs/>
              <w:color w:val="000000"/>
              <w:kern w:val="0"/>
              <w:sz w:val="24"/>
              <w:szCs w:val="24"/>
            </w:rPr>
          </w:rPrChange>
        </w:rPr>
        <w:t>器件</w:t>
      </w:r>
      <w:r w:rsidRPr="00340AAC">
        <w:rPr>
          <w:rFonts w:ascii="宋体" w:eastAsia="宋体" w:hAnsi="宋体" w:cs="宋体" w:hint="eastAsia"/>
          <w:color w:val="000000"/>
          <w:kern w:val="0"/>
          <w:sz w:val="20"/>
          <w:szCs w:val="20"/>
          <w:rPrChange w:id="38" w:author="杨 洋" w:date="2022-03-25T09:04:00Z">
            <w:rPr>
              <w:rFonts w:ascii="宋体" w:eastAsia="宋体" w:hAnsi="宋体" w:cs="宋体" w:hint="eastAsia"/>
              <w:b/>
              <w:bCs/>
              <w:color w:val="000000"/>
              <w:kern w:val="0"/>
              <w:sz w:val="24"/>
              <w:szCs w:val="24"/>
            </w:rPr>
          </w:rPrChange>
        </w:rPr>
        <w:t>工艺节点的尺寸缩放和</w:t>
      </w:r>
      <w:r w:rsidR="00C51FA4" w:rsidRPr="00340AAC">
        <w:rPr>
          <w:rFonts w:ascii="宋体" w:eastAsia="宋体" w:hAnsi="宋体" w:cs="宋体" w:hint="eastAsia"/>
          <w:color w:val="000000"/>
          <w:kern w:val="0"/>
          <w:sz w:val="20"/>
          <w:szCs w:val="20"/>
          <w:rPrChange w:id="39" w:author="杨 洋" w:date="2022-03-25T09:04:00Z">
            <w:rPr>
              <w:rFonts w:ascii="宋体" w:eastAsia="宋体" w:hAnsi="宋体" w:cs="宋体" w:hint="eastAsia"/>
              <w:b/>
              <w:bCs/>
              <w:color w:val="000000"/>
              <w:kern w:val="0"/>
              <w:sz w:val="24"/>
              <w:szCs w:val="24"/>
            </w:rPr>
          </w:rPrChange>
        </w:rPr>
        <w:t>基本</w:t>
      </w:r>
      <w:r w:rsidRPr="00340AAC">
        <w:rPr>
          <w:rFonts w:ascii="宋体" w:eastAsia="宋体" w:hAnsi="宋体" w:cs="宋体" w:hint="eastAsia"/>
          <w:color w:val="000000"/>
          <w:kern w:val="0"/>
          <w:sz w:val="20"/>
          <w:szCs w:val="20"/>
          <w:rPrChange w:id="40" w:author="杨 洋" w:date="2022-03-25T09:04:00Z">
            <w:rPr>
              <w:rFonts w:ascii="宋体" w:eastAsia="宋体" w:hAnsi="宋体" w:cs="宋体" w:hint="eastAsia"/>
              <w:b/>
              <w:bCs/>
              <w:color w:val="000000"/>
              <w:kern w:val="0"/>
              <w:sz w:val="24"/>
              <w:szCs w:val="24"/>
            </w:rPr>
          </w:rPrChange>
        </w:rPr>
        <w:t>二阶效应；</w:t>
      </w:r>
      <w:r w:rsidR="001802E8" w:rsidRPr="00340AAC">
        <w:rPr>
          <w:rFonts w:ascii="宋体" w:eastAsia="宋体" w:hAnsi="宋体" w:cs="宋体" w:hint="eastAsia"/>
          <w:color w:val="000000"/>
          <w:kern w:val="0"/>
          <w:sz w:val="20"/>
          <w:szCs w:val="20"/>
          <w:rPrChange w:id="41" w:author="杨 洋" w:date="2022-03-25T09:04:00Z">
            <w:rPr>
              <w:rFonts w:ascii="宋体" w:eastAsia="宋体" w:hAnsi="宋体" w:cs="宋体" w:hint="eastAsia"/>
              <w:b/>
              <w:bCs/>
              <w:color w:val="000000"/>
              <w:kern w:val="0"/>
              <w:sz w:val="24"/>
              <w:szCs w:val="24"/>
            </w:rPr>
          </w:rPrChange>
        </w:rPr>
        <w:t>射频</w:t>
      </w:r>
      <w:r w:rsidR="00F714F7" w:rsidRPr="00340AAC">
        <w:rPr>
          <w:rFonts w:ascii="宋体" w:eastAsia="宋体" w:hAnsi="宋体" w:cs="宋体" w:hint="eastAsia"/>
          <w:color w:val="000000"/>
          <w:kern w:val="0"/>
          <w:sz w:val="20"/>
          <w:szCs w:val="20"/>
          <w:rPrChange w:id="42" w:author="杨 洋" w:date="2022-03-25T09:04:00Z">
            <w:rPr>
              <w:rFonts w:ascii="宋体" w:eastAsia="宋体" w:hAnsi="宋体" w:cs="宋体" w:hint="eastAsia"/>
              <w:b/>
              <w:bCs/>
              <w:color w:val="000000"/>
              <w:kern w:val="0"/>
              <w:sz w:val="24"/>
              <w:szCs w:val="24"/>
            </w:rPr>
          </w:rPrChange>
        </w:rPr>
        <w:t>模型</w:t>
      </w:r>
      <w:r w:rsidR="00BC4934" w:rsidRPr="00340AAC">
        <w:rPr>
          <w:rFonts w:ascii="宋体" w:eastAsia="宋体" w:hAnsi="宋体" w:cs="宋体" w:hint="eastAsia"/>
          <w:color w:val="000000"/>
          <w:kern w:val="0"/>
          <w:sz w:val="20"/>
          <w:szCs w:val="20"/>
          <w:rPrChange w:id="43" w:author="杨 洋" w:date="2022-03-25T09:04:00Z">
            <w:rPr>
              <w:rFonts w:ascii="宋体" w:eastAsia="宋体" w:hAnsi="宋体" w:cs="宋体" w:hint="eastAsia"/>
              <w:b/>
              <w:bCs/>
              <w:color w:val="000000"/>
              <w:kern w:val="0"/>
              <w:sz w:val="24"/>
              <w:szCs w:val="24"/>
            </w:rPr>
          </w:rPrChange>
        </w:rPr>
        <w:t>必须</w:t>
      </w:r>
      <w:r w:rsidRPr="00340AAC">
        <w:rPr>
          <w:rFonts w:ascii="宋体" w:eastAsia="宋体" w:hAnsi="宋体" w:cs="宋体" w:hint="eastAsia"/>
          <w:color w:val="000000"/>
          <w:kern w:val="0"/>
          <w:sz w:val="20"/>
          <w:szCs w:val="20"/>
          <w:rPrChange w:id="44" w:author="杨 洋" w:date="2022-03-25T09:04:00Z">
            <w:rPr>
              <w:rFonts w:ascii="宋体" w:eastAsia="宋体" w:hAnsi="宋体" w:cs="宋体" w:hint="eastAsia"/>
              <w:b/>
              <w:bCs/>
              <w:color w:val="000000"/>
              <w:kern w:val="0"/>
              <w:sz w:val="24"/>
              <w:szCs w:val="24"/>
            </w:rPr>
          </w:rPrChange>
        </w:rPr>
        <w:t>包含</w:t>
      </w:r>
      <w:r w:rsidR="00BC4934" w:rsidRPr="00340AAC">
        <w:rPr>
          <w:rFonts w:ascii="宋体" w:eastAsia="宋体" w:hAnsi="宋体" w:cs="宋体" w:hint="eastAsia"/>
          <w:color w:val="000000"/>
          <w:kern w:val="0"/>
          <w:sz w:val="20"/>
          <w:szCs w:val="20"/>
          <w:rPrChange w:id="45" w:author="杨 洋" w:date="2022-03-25T09:04:00Z">
            <w:rPr>
              <w:rFonts w:ascii="宋体" w:eastAsia="宋体" w:hAnsi="宋体" w:cs="宋体" w:hint="eastAsia"/>
              <w:b/>
              <w:bCs/>
              <w:color w:val="000000"/>
              <w:kern w:val="0"/>
              <w:sz w:val="24"/>
              <w:szCs w:val="24"/>
            </w:rPr>
          </w:rPrChange>
        </w:rPr>
        <w:t>器件</w:t>
      </w:r>
      <w:r w:rsidRPr="00340AAC">
        <w:rPr>
          <w:rFonts w:ascii="宋体" w:eastAsia="宋体" w:hAnsi="宋体" w:cs="宋体" w:hint="eastAsia"/>
          <w:color w:val="000000"/>
          <w:kern w:val="0"/>
          <w:sz w:val="20"/>
          <w:szCs w:val="20"/>
          <w:rPrChange w:id="46" w:author="杨 洋" w:date="2022-03-25T09:04:00Z">
            <w:rPr>
              <w:rFonts w:ascii="宋体" w:eastAsia="宋体" w:hAnsi="宋体" w:cs="宋体" w:hint="eastAsia"/>
              <w:b/>
              <w:bCs/>
              <w:color w:val="000000"/>
              <w:kern w:val="0"/>
              <w:sz w:val="24"/>
              <w:szCs w:val="24"/>
            </w:rPr>
          </w:rPrChange>
        </w:rPr>
        <w:t>S/Y参数曲线以及</w:t>
      </w:r>
      <w:r w:rsidR="00BC4934" w:rsidRPr="00340AAC">
        <w:rPr>
          <w:rFonts w:ascii="宋体" w:eastAsia="宋体" w:hAnsi="宋体" w:cs="宋体" w:hint="eastAsia"/>
          <w:color w:val="000000"/>
          <w:kern w:val="0"/>
          <w:sz w:val="20"/>
          <w:szCs w:val="20"/>
          <w:rPrChange w:id="47" w:author="杨 洋" w:date="2022-03-25T09:04:00Z">
            <w:rPr>
              <w:rFonts w:ascii="宋体" w:eastAsia="宋体" w:hAnsi="宋体" w:cs="宋体" w:hint="eastAsia"/>
              <w:b/>
              <w:bCs/>
              <w:color w:val="000000"/>
              <w:kern w:val="0"/>
              <w:sz w:val="24"/>
              <w:szCs w:val="24"/>
            </w:rPr>
          </w:rPrChange>
        </w:rPr>
        <w:t>器件</w:t>
      </w:r>
      <w:r w:rsidRPr="00340AAC">
        <w:rPr>
          <w:rFonts w:ascii="宋体" w:eastAsia="宋体" w:hAnsi="宋体" w:cs="宋体" w:hint="eastAsia"/>
          <w:color w:val="000000"/>
          <w:kern w:val="0"/>
          <w:sz w:val="20"/>
          <w:szCs w:val="20"/>
          <w:rPrChange w:id="48" w:author="杨 洋" w:date="2022-03-25T09:04:00Z">
            <w:rPr>
              <w:rFonts w:ascii="宋体" w:eastAsia="宋体" w:hAnsi="宋体" w:cs="宋体" w:hint="eastAsia"/>
              <w:b/>
              <w:bCs/>
              <w:color w:val="000000"/>
              <w:kern w:val="0"/>
              <w:sz w:val="24"/>
              <w:szCs w:val="24"/>
            </w:rPr>
          </w:rPrChange>
        </w:rPr>
        <w:t>工艺节点的尺寸缩放和</w:t>
      </w:r>
      <w:r w:rsidR="00C51FA4" w:rsidRPr="00340AAC">
        <w:rPr>
          <w:rFonts w:ascii="宋体" w:eastAsia="宋体" w:hAnsi="宋体" w:cs="宋体" w:hint="eastAsia"/>
          <w:color w:val="000000"/>
          <w:kern w:val="0"/>
          <w:sz w:val="20"/>
          <w:szCs w:val="20"/>
          <w:rPrChange w:id="49" w:author="杨 洋" w:date="2022-03-25T09:04:00Z">
            <w:rPr>
              <w:rFonts w:ascii="宋体" w:eastAsia="宋体" w:hAnsi="宋体" w:cs="宋体" w:hint="eastAsia"/>
              <w:b/>
              <w:bCs/>
              <w:color w:val="000000"/>
              <w:kern w:val="0"/>
              <w:sz w:val="24"/>
              <w:szCs w:val="24"/>
            </w:rPr>
          </w:rPrChange>
        </w:rPr>
        <w:t>基本</w:t>
      </w:r>
      <w:r w:rsidRPr="00340AAC">
        <w:rPr>
          <w:rFonts w:ascii="宋体" w:eastAsia="宋体" w:hAnsi="宋体" w:cs="宋体" w:hint="eastAsia"/>
          <w:color w:val="000000"/>
          <w:kern w:val="0"/>
          <w:sz w:val="20"/>
          <w:szCs w:val="20"/>
          <w:rPrChange w:id="50" w:author="杨 洋" w:date="2022-03-25T09:04:00Z">
            <w:rPr>
              <w:rFonts w:ascii="宋体" w:eastAsia="宋体" w:hAnsi="宋体" w:cs="宋体" w:hint="eastAsia"/>
              <w:b/>
              <w:bCs/>
              <w:color w:val="000000"/>
              <w:kern w:val="0"/>
              <w:sz w:val="24"/>
              <w:szCs w:val="24"/>
            </w:rPr>
          </w:rPrChange>
        </w:rPr>
        <w:t>二阶效应，</w:t>
      </w:r>
      <w:r w:rsidR="00F714F7" w:rsidRPr="00340AAC">
        <w:rPr>
          <w:rFonts w:ascii="宋体" w:eastAsia="宋体" w:hAnsi="宋体" w:cs="宋体" w:hint="eastAsia"/>
          <w:color w:val="000000"/>
          <w:kern w:val="0"/>
          <w:sz w:val="20"/>
          <w:szCs w:val="20"/>
          <w:rPrChange w:id="51" w:author="杨 洋" w:date="2022-03-25T09:04:00Z">
            <w:rPr>
              <w:rFonts w:ascii="宋体" w:eastAsia="宋体" w:hAnsi="宋体" w:cs="宋体" w:hint="eastAsia"/>
              <w:b/>
              <w:bCs/>
              <w:color w:val="000000"/>
              <w:kern w:val="0"/>
              <w:sz w:val="24"/>
              <w:szCs w:val="24"/>
            </w:rPr>
          </w:rPrChange>
        </w:rPr>
        <w:t>RF</w:t>
      </w:r>
      <w:r w:rsidRPr="00340AAC">
        <w:rPr>
          <w:rFonts w:ascii="宋体" w:eastAsia="宋体" w:hAnsi="宋体" w:cs="宋体" w:hint="eastAsia"/>
          <w:color w:val="000000"/>
          <w:kern w:val="0"/>
          <w:sz w:val="20"/>
          <w:szCs w:val="20"/>
          <w:rPrChange w:id="52" w:author="杨 洋" w:date="2022-03-25T09:04:00Z">
            <w:rPr>
              <w:rFonts w:ascii="宋体" w:eastAsia="宋体" w:hAnsi="宋体" w:cs="宋体" w:hint="eastAsia"/>
              <w:b/>
              <w:bCs/>
              <w:color w:val="000000"/>
              <w:kern w:val="0"/>
              <w:sz w:val="24"/>
              <w:szCs w:val="24"/>
            </w:rPr>
          </w:rPrChange>
        </w:rPr>
        <w:t>频率范围</w:t>
      </w:r>
      <w:r w:rsidR="00BC4934" w:rsidRPr="00340AAC">
        <w:rPr>
          <w:rFonts w:ascii="宋体" w:eastAsia="宋体" w:hAnsi="宋体" w:cs="宋体" w:hint="eastAsia"/>
          <w:color w:val="000000"/>
          <w:kern w:val="0"/>
          <w:sz w:val="20"/>
          <w:szCs w:val="20"/>
          <w:rPrChange w:id="53" w:author="杨 洋" w:date="2022-03-25T09:04:00Z">
            <w:rPr>
              <w:rFonts w:ascii="宋体" w:eastAsia="宋体" w:hAnsi="宋体" w:cs="宋体" w:hint="eastAsia"/>
              <w:b/>
              <w:bCs/>
              <w:color w:val="000000"/>
              <w:kern w:val="0"/>
              <w:sz w:val="24"/>
              <w:szCs w:val="24"/>
            </w:rPr>
          </w:rPrChange>
        </w:rPr>
        <w:t>≥</w:t>
      </w:r>
      <w:r w:rsidR="00882E1D" w:rsidRPr="00340AAC">
        <w:rPr>
          <w:rFonts w:ascii="宋体" w:eastAsia="宋体" w:hAnsi="宋体" w:cs="宋体"/>
          <w:color w:val="000000"/>
          <w:kern w:val="0"/>
          <w:sz w:val="20"/>
          <w:szCs w:val="20"/>
          <w:rPrChange w:id="54" w:author="杨 洋" w:date="2022-03-25T09:04:00Z">
            <w:rPr>
              <w:rFonts w:ascii="宋体" w:eastAsia="宋体" w:hAnsi="宋体" w:cs="宋体"/>
              <w:b/>
              <w:bCs/>
              <w:color w:val="000000"/>
              <w:kern w:val="0"/>
              <w:sz w:val="24"/>
              <w:szCs w:val="24"/>
            </w:rPr>
          </w:rPrChange>
        </w:rPr>
        <w:t>2</w:t>
      </w:r>
      <w:r w:rsidR="0056558F" w:rsidRPr="00340AAC">
        <w:rPr>
          <w:rFonts w:ascii="宋体" w:eastAsia="宋体" w:hAnsi="宋体" w:cs="宋体"/>
          <w:color w:val="000000"/>
          <w:kern w:val="0"/>
          <w:sz w:val="20"/>
          <w:szCs w:val="20"/>
          <w:rPrChange w:id="55" w:author="杨 洋" w:date="2022-03-25T09:04:00Z">
            <w:rPr>
              <w:rFonts w:ascii="宋体" w:eastAsia="宋体" w:hAnsi="宋体" w:cs="宋体"/>
              <w:b/>
              <w:bCs/>
              <w:color w:val="000000"/>
              <w:kern w:val="0"/>
              <w:sz w:val="24"/>
              <w:szCs w:val="24"/>
            </w:rPr>
          </w:rPrChange>
        </w:rPr>
        <w:t>0GH</w:t>
      </w:r>
      <w:r w:rsidR="0056558F" w:rsidRPr="00340AAC">
        <w:rPr>
          <w:rFonts w:ascii="宋体" w:eastAsia="宋体" w:hAnsi="宋体" w:cs="宋体" w:hint="eastAsia"/>
          <w:color w:val="000000"/>
          <w:kern w:val="0"/>
          <w:sz w:val="20"/>
          <w:szCs w:val="20"/>
          <w:rPrChange w:id="56" w:author="杨 洋" w:date="2022-03-25T09:04:00Z">
            <w:rPr>
              <w:rFonts w:ascii="宋体" w:eastAsia="宋体" w:hAnsi="宋体" w:cs="宋体" w:hint="eastAsia"/>
              <w:b/>
              <w:bCs/>
              <w:color w:val="000000"/>
              <w:kern w:val="0"/>
              <w:sz w:val="24"/>
              <w:szCs w:val="24"/>
            </w:rPr>
          </w:rPrChange>
        </w:rPr>
        <w:t>z</w:t>
      </w:r>
      <w:r w:rsidRPr="00340AAC">
        <w:rPr>
          <w:rFonts w:ascii="宋体" w:eastAsia="宋体" w:hAnsi="宋体" w:cs="宋体" w:hint="eastAsia"/>
          <w:color w:val="000000"/>
          <w:kern w:val="0"/>
          <w:sz w:val="20"/>
          <w:szCs w:val="20"/>
          <w:rPrChange w:id="57" w:author="杨 洋" w:date="2022-03-25T09:04:00Z">
            <w:rPr>
              <w:rFonts w:ascii="宋体" w:eastAsia="宋体" w:hAnsi="宋体" w:cs="宋体" w:hint="eastAsia"/>
              <w:b/>
              <w:bCs/>
              <w:color w:val="000000"/>
              <w:kern w:val="0"/>
              <w:sz w:val="24"/>
              <w:szCs w:val="24"/>
            </w:rPr>
          </w:rPrChange>
        </w:rPr>
        <w:t>。</w:t>
      </w:r>
    </w:p>
    <w:p w14:paraId="4A69B263" w14:textId="0AFB6189" w:rsidR="00361642" w:rsidRPr="00340AAC" w:rsidRDefault="008C5AF8" w:rsidP="00361642">
      <w:pPr>
        <w:widowControl/>
        <w:numPr>
          <w:ilvl w:val="0"/>
          <w:numId w:val="2"/>
        </w:numPr>
        <w:spacing w:before="100" w:beforeAutospacing="1" w:after="100" w:afterAutospacing="1"/>
        <w:ind w:left="0"/>
        <w:rPr>
          <w:rFonts w:ascii="宋体" w:eastAsia="宋体" w:hAnsi="宋体" w:cs="宋体"/>
          <w:color w:val="000000"/>
          <w:kern w:val="0"/>
          <w:sz w:val="20"/>
          <w:szCs w:val="20"/>
          <w:rPrChange w:id="58" w:author="杨 洋" w:date="2022-03-25T09:04:00Z">
            <w:rPr>
              <w:rFonts w:ascii="宋体" w:eastAsia="宋体" w:hAnsi="宋体" w:cs="宋体"/>
              <w:b/>
              <w:bCs/>
              <w:color w:val="000000"/>
              <w:kern w:val="0"/>
              <w:sz w:val="24"/>
              <w:szCs w:val="24"/>
            </w:rPr>
          </w:rPrChange>
        </w:rPr>
      </w:pPr>
      <w:r w:rsidRPr="00340AAC">
        <w:rPr>
          <w:rFonts w:ascii="宋体" w:eastAsia="宋体" w:hAnsi="宋体" w:cs="宋体" w:hint="eastAsia"/>
          <w:color w:val="000000"/>
          <w:kern w:val="0"/>
          <w:sz w:val="20"/>
          <w:szCs w:val="20"/>
          <w:rPrChange w:id="59" w:author="杨 洋" w:date="2022-03-25T09:04:00Z">
            <w:rPr>
              <w:rFonts w:ascii="宋体" w:eastAsia="宋体" w:hAnsi="宋体" w:cs="宋体" w:hint="eastAsia"/>
              <w:b/>
              <w:bCs/>
              <w:color w:val="000000"/>
              <w:kern w:val="0"/>
              <w:sz w:val="24"/>
              <w:szCs w:val="24"/>
            </w:rPr>
          </w:rPrChange>
        </w:rPr>
        <w:t>用于</w:t>
      </w:r>
      <w:r w:rsidR="00361642" w:rsidRPr="00340AAC">
        <w:rPr>
          <w:rFonts w:ascii="宋体" w:eastAsia="宋体" w:hAnsi="宋体" w:cs="宋体" w:hint="eastAsia"/>
          <w:color w:val="000000"/>
          <w:kern w:val="0"/>
          <w:sz w:val="20"/>
          <w:szCs w:val="20"/>
          <w:rPrChange w:id="60" w:author="杨 洋" w:date="2022-03-25T09:04:00Z">
            <w:rPr>
              <w:rFonts w:ascii="宋体" w:eastAsia="宋体" w:hAnsi="宋体" w:cs="宋体" w:hint="eastAsia"/>
              <w:b/>
              <w:bCs/>
              <w:color w:val="000000"/>
              <w:kern w:val="0"/>
              <w:sz w:val="24"/>
              <w:szCs w:val="24"/>
            </w:rPr>
          </w:rPrChange>
        </w:rPr>
        <w:t>建模</w:t>
      </w:r>
      <w:r w:rsidRPr="00340AAC">
        <w:rPr>
          <w:rFonts w:ascii="宋体" w:eastAsia="宋体" w:hAnsi="宋体" w:cs="宋体" w:hint="eastAsia"/>
          <w:color w:val="000000"/>
          <w:kern w:val="0"/>
          <w:sz w:val="20"/>
          <w:szCs w:val="20"/>
          <w:rPrChange w:id="61" w:author="杨 洋" w:date="2022-03-25T09:04:00Z">
            <w:rPr>
              <w:rFonts w:ascii="宋体" w:eastAsia="宋体" w:hAnsi="宋体" w:cs="宋体" w:hint="eastAsia"/>
              <w:b/>
              <w:bCs/>
              <w:color w:val="000000"/>
              <w:kern w:val="0"/>
              <w:sz w:val="24"/>
              <w:szCs w:val="24"/>
            </w:rPr>
          </w:rPrChange>
        </w:rPr>
        <w:t>的MOS器件特性</w:t>
      </w:r>
      <w:r w:rsidR="00C65728" w:rsidRPr="00340AAC">
        <w:rPr>
          <w:rFonts w:ascii="宋体" w:eastAsia="宋体" w:hAnsi="宋体" w:cs="宋体" w:hint="eastAsia"/>
          <w:color w:val="000000"/>
          <w:kern w:val="0"/>
          <w:sz w:val="20"/>
          <w:szCs w:val="20"/>
          <w:rPrChange w:id="62" w:author="杨 洋" w:date="2022-03-25T09:04:00Z">
            <w:rPr>
              <w:rFonts w:ascii="宋体" w:eastAsia="宋体" w:hAnsi="宋体" w:cs="宋体" w:hint="eastAsia"/>
              <w:b/>
              <w:bCs/>
              <w:color w:val="000000"/>
              <w:kern w:val="0"/>
              <w:sz w:val="24"/>
              <w:szCs w:val="24"/>
            </w:rPr>
          </w:rPrChange>
        </w:rPr>
        <w:t>数据</w:t>
      </w:r>
      <w:r w:rsidR="00361642" w:rsidRPr="00340AAC">
        <w:rPr>
          <w:rFonts w:ascii="宋体" w:eastAsia="宋体" w:hAnsi="宋体" w:cs="宋体" w:hint="eastAsia"/>
          <w:color w:val="000000"/>
          <w:kern w:val="0"/>
          <w:sz w:val="20"/>
          <w:szCs w:val="20"/>
          <w:rPrChange w:id="63" w:author="杨 洋" w:date="2022-03-25T09:04:00Z">
            <w:rPr>
              <w:rFonts w:ascii="宋体" w:eastAsia="宋体" w:hAnsi="宋体" w:cs="宋体" w:hint="eastAsia"/>
              <w:b/>
              <w:bCs/>
              <w:color w:val="000000"/>
              <w:kern w:val="0"/>
              <w:sz w:val="24"/>
              <w:szCs w:val="24"/>
            </w:rPr>
          </w:rPrChange>
        </w:rPr>
        <w:t>可</w:t>
      </w:r>
      <w:r w:rsidR="00C65728" w:rsidRPr="00340AAC">
        <w:rPr>
          <w:rFonts w:ascii="宋体" w:eastAsia="宋体" w:hAnsi="宋体" w:cs="宋体" w:hint="eastAsia"/>
          <w:color w:val="000000"/>
          <w:kern w:val="0"/>
          <w:sz w:val="20"/>
          <w:szCs w:val="20"/>
          <w:rPrChange w:id="64" w:author="杨 洋" w:date="2022-03-25T09:04:00Z">
            <w:rPr>
              <w:rFonts w:ascii="宋体" w:eastAsia="宋体" w:hAnsi="宋体" w:cs="宋体" w:hint="eastAsia"/>
              <w:b/>
              <w:bCs/>
              <w:color w:val="000000"/>
              <w:kern w:val="0"/>
              <w:sz w:val="24"/>
              <w:szCs w:val="24"/>
            </w:rPr>
          </w:rPrChange>
        </w:rPr>
        <w:t>来源</w:t>
      </w:r>
      <w:r w:rsidR="00361642" w:rsidRPr="00340AAC">
        <w:rPr>
          <w:rFonts w:ascii="宋体" w:eastAsia="宋体" w:hAnsi="宋体" w:cs="宋体" w:hint="eastAsia"/>
          <w:color w:val="000000"/>
          <w:kern w:val="0"/>
          <w:sz w:val="20"/>
          <w:szCs w:val="20"/>
          <w:rPrChange w:id="65" w:author="杨 洋" w:date="2022-03-25T09:04:00Z">
            <w:rPr>
              <w:rFonts w:ascii="宋体" w:eastAsia="宋体" w:hAnsi="宋体" w:cs="宋体" w:hint="eastAsia"/>
              <w:b/>
              <w:bCs/>
              <w:color w:val="000000"/>
              <w:kern w:val="0"/>
              <w:sz w:val="24"/>
              <w:szCs w:val="24"/>
            </w:rPr>
          </w:rPrChange>
        </w:rPr>
        <w:t>于</w:t>
      </w:r>
      <w:r w:rsidR="002C3675" w:rsidRPr="00340AAC">
        <w:rPr>
          <w:rFonts w:ascii="宋体" w:eastAsia="宋体" w:hAnsi="宋体" w:cs="宋体" w:hint="eastAsia"/>
          <w:color w:val="000000"/>
          <w:kern w:val="0"/>
          <w:sz w:val="20"/>
          <w:szCs w:val="20"/>
          <w:rPrChange w:id="66" w:author="杨 洋" w:date="2022-03-25T09:04:00Z">
            <w:rPr>
              <w:rFonts w:ascii="宋体" w:eastAsia="宋体" w:hAnsi="宋体" w:cs="宋体" w:hint="eastAsia"/>
              <w:b/>
              <w:bCs/>
              <w:color w:val="000000"/>
              <w:kern w:val="0"/>
              <w:sz w:val="24"/>
              <w:szCs w:val="24"/>
            </w:rPr>
          </w:rPrChange>
        </w:rPr>
        <w:t>器件</w:t>
      </w:r>
      <w:r w:rsidR="00C65728" w:rsidRPr="00340AAC">
        <w:rPr>
          <w:rFonts w:ascii="宋体" w:eastAsia="宋体" w:hAnsi="宋体" w:cs="宋体" w:hint="eastAsia"/>
          <w:color w:val="000000"/>
          <w:kern w:val="0"/>
          <w:sz w:val="20"/>
          <w:szCs w:val="20"/>
          <w:rPrChange w:id="67" w:author="杨 洋" w:date="2022-03-25T09:04:00Z">
            <w:rPr>
              <w:rFonts w:ascii="宋体" w:eastAsia="宋体" w:hAnsi="宋体" w:cs="宋体" w:hint="eastAsia"/>
              <w:b/>
              <w:bCs/>
              <w:color w:val="000000"/>
              <w:kern w:val="0"/>
              <w:sz w:val="24"/>
              <w:szCs w:val="24"/>
            </w:rPr>
          </w:rPrChange>
        </w:rPr>
        <w:t>实测</w:t>
      </w:r>
      <w:r w:rsidR="00BC4934" w:rsidRPr="00340AAC">
        <w:rPr>
          <w:rFonts w:ascii="宋体" w:eastAsia="宋体" w:hAnsi="宋体" w:cs="宋体" w:hint="eastAsia"/>
          <w:color w:val="000000"/>
          <w:kern w:val="0"/>
          <w:sz w:val="20"/>
          <w:szCs w:val="20"/>
          <w:rPrChange w:id="68" w:author="杨 洋" w:date="2022-03-25T09:04:00Z">
            <w:rPr>
              <w:rFonts w:ascii="宋体" w:eastAsia="宋体" w:hAnsi="宋体" w:cs="宋体" w:hint="eastAsia"/>
              <w:b/>
              <w:bCs/>
              <w:color w:val="000000"/>
              <w:kern w:val="0"/>
              <w:sz w:val="24"/>
              <w:szCs w:val="24"/>
            </w:rPr>
          </w:rPrChange>
        </w:rPr>
        <w:t>值</w:t>
      </w:r>
      <w:r w:rsidR="003232C5" w:rsidRPr="00340AAC">
        <w:rPr>
          <w:rFonts w:ascii="宋体" w:eastAsia="宋体" w:hAnsi="宋体" w:cs="宋体" w:hint="eastAsia"/>
          <w:color w:val="000000"/>
          <w:kern w:val="0"/>
          <w:sz w:val="20"/>
          <w:szCs w:val="20"/>
          <w:rPrChange w:id="69" w:author="杨 洋" w:date="2022-03-25T09:04:00Z">
            <w:rPr>
              <w:rFonts w:ascii="宋体" w:eastAsia="宋体" w:hAnsi="宋体" w:cs="宋体" w:hint="eastAsia"/>
              <w:b/>
              <w:bCs/>
              <w:color w:val="000000"/>
              <w:kern w:val="0"/>
              <w:sz w:val="24"/>
              <w:szCs w:val="24"/>
            </w:rPr>
          </w:rPrChange>
        </w:rPr>
        <w:t>或</w:t>
      </w:r>
      <w:r w:rsidR="00C65728" w:rsidRPr="00340AAC">
        <w:rPr>
          <w:rFonts w:ascii="宋体" w:eastAsia="宋体" w:hAnsi="宋体" w:cs="宋体"/>
          <w:color w:val="000000"/>
          <w:kern w:val="0"/>
          <w:sz w:val="20"/>
          <w:szCs w:val="20"/>
          <w:rPrChange w:id="70" w:author="杨 洋" w:date="2022-03-25T09:04:00Z">
            <w:rPr>
              <w:rFonts w:ascii="宋体" w:eastAsia="宋体" w:hAnsi="宋体" w:cs="宋体"/>
              <w:b/>
              <w:bCs/>
              <w:color w:val="000000"/>
              <w:kern w:val="0"/>
              <w:sz w:val="24"/>
              <w:szCs w:val="24"/>
            </w:rPr>
          </w:rPrChange>
        </w:rPr>
        <w:t>TCAD仿真</w:t>
      </w:r>
      <w:r w:rsidR="002C3675" w:rsidRPr="00340AAC">
        <w:rPr>
          <w:rFonts w:ascii="宋体" w:eastAsia="宋体" w:hAnsi="宋体" w:cs="宋体"/>
          <w:color w:val="000000"/>
          <w:kern w:val="0"/>
          <w:sz w:val="20"/>
          <w:szCs w:val="20"/>
          <w:rPrChange w:id="71" w:author="杨 洋" w:date="2022-03-25T09:04:00Z">
            <w:rPr>
              <w:rFonts w:ascii="宋体" w:eastAsia="宋体" w:hAnsi="宋体" w:cs="宋体"/>
              <w:b/>
              <w:bCs/>
              <w:color w:val="000000"/>
              <w:kern w:val="0"/>
              <w:sz w:val="24"/>
              <w:szCs w:val="24"/>
            </w:rPr>
          </w:rPrChange>
        </w:rPr>
        <w:t>结果</w:t>
      </w:r>
      <w:r w:rsidR="003232C5" w:rsidRPr="00340AAC">
        <w:rPr>
          <w:rFonts w:ascii="宋体" w:eastAsia="宋体" w:hAnsi="宋体" w:cs="宋体" w:hint="eastAsia"/>
          <w:color w:val="000000"/>
          <w:kern w:val="0"/>
          <w:sz w:val="20"/>
          <w:szCs w:val="20"/>
          <w:rPrChange w:id="72" w:author="杨 洋" w:date="2022-03-25T09:04:00Z">
            <w:rPr>
              <w:rFonts w:ascii="宋体" w:eastAsia="宋体" w:hAnsi="宋体" w:cs="宋体" w:hint="eastAsia"/>
              <w:b/>
              <w:bCs/>
              <w:color w:val="000000"/>
              <w:kern w:val="0"/>
              <w:sz w:val="24"/>
              <w:szCs w:val="24"/>
            </w:rPr>
          </w:rPrChange>
        </w:rPr>
        <w:t>，</w:t>
      </w:r>
      <w:r w:rsidR="00BC4934" w:rsidRPr="00340AAC">
        <w:rPr>
          <w:rFonts w:ascii="宋体" w:eastAsia="宋体" w:hAnsi="宋体" w:cs="宋体" w:hint="eastAsia"/>
          <w:color w:val="000000"/>
          <w:kern w:val="0"/>
          <w:sz w:val="20"/>
          <w:szCs w:val="20"/>
          <w:rPrChange w:id="73" w:author="杨 洋" w:date="2022-03-25T09:04:00Z">
            <w:rPr>
              <w:rFonts w:ascii="宋体" w:eastAsia="宋体" w:hAnsi="宋体" w:cs="宋体" w:hint="eastAsia"/>
              <w:b/>
              <w:bCs/>
              <w:color w:val="000000"/>
              <w:kern w:val="0"/>
              <w:sz w:val="24"/>
              <w:szCs w:val="24"/>
            </w:rPr>
          </w:rPrChange>
        </w:rPr>
        <w:t>不限定</w:t>
      </w:r>
      <w:r w:rsidRPr="00340AAC">
        <w:rPr>
          <w:rFonts w:ascii="宋体" w:eastAsia="宋体" w:hAnsi="宋体" w:cs="宋体" w:hint="eastAsia"/>
          <w:color w:val="000000"/>
          <w:kern w:val="0"/>
          <w:sz w:val="20"/>
          <w:szCs w:val="20"/>
          <w:rPrChange w:id="74" w:author="杨 洋" w:date="2022-03-25T09:04:00Z">
            <w:rPr>
              <w:rFonts w:ascii="宋体" w:eastAsia="宋体" w:hAnsi="宋体" w:cs="宋体" w:hint="eastAsia"/>
              <w:b/>
              <w:bCs/>
              <w:color w:val="000000"/>
              <w:kern w:val="0"/>
              <w:sz w:val="24"/>
              <w:szCs w:val="24"/>
            </w:rPr>
          </w:rPrChange>
        </w:rPr>
        <w:t>器件</w:t>
      </w:r>
      <w:r w:rsidR="00BC4934" w:rsidRPr="00340AAC">
        <w:rPr>
          <w:rFonts w:ascii="宋体" w:eastAsia="宋体" w:hAnsi="宋体" w:cs="宋体" w:hint="eastAsia"/>
          <w:color w:val="000000"/>
          <w:kern w:val="0"/>
          <w:sz w:val="20"/>
          <w:szCs w:val="20"/>
          <w:rPrChange w:id="75" w:author="杨 洋" w:date="2022-03-25T09:04:00Z">
            <w:rPr>
              <w:rFonts w:ascii="宋体" w:eastAsia="宋体" w:hAnsi="宋体" w:cs="宋体" w:hint="eastAsia"/>
              <w:b/>
              <w:bCs/>
              <w:color w:val="000000"/>
              <w:kern w:val="0"/>
              <w:sz w:val="24"/>
              <w:szCs w:val="24"/>
            </w:rPr>
          </w:rPrChange>
        </w:rPr>
        <w:t>制备</w:t>
      </w:r>
      <w:r w:rsidR="00361642" w:rsidRPr="00340AAC">
        <w:rPr>
          <w:rFonts w:ascii="宋体" w:eastAsia="宋体" w:hAnsi="宋体" w:cs="宋体" w:hint="eastAsia"/>
          <w:color w:val="000000"/>
          <w:kern w:val="0"/>
          <w:sz w:val="20"/>
          <w:szCs w:val="20"/>
          <w:rPrChange w:id="76" w:author="杨 洋" w:date="2022-03-25T09:04:00Z">
            <w:rPr>
              <w:rFonts w:ascii="宋体" w:eastAsia="宋体" w:hAnsi="宋体" w:cs="宋体" w:hint="eastAsia"/>
              <w:b/>
              <w:bCs/>
              <w:color w:val="000000"/>
              <w:kern w:val="0"/>
              <w:sz w:val="24"/>
              <w:szCs w:val="24"/>
            </w:rPr>
          </w:rPrChange>
        </w:rPr>
        <w:t>工艺</w:t>
      </w:r>
      <w:r w:rsidR="00AF0D43" w:rsidRPr="00340AAC">
        <w:rPr>
          <w:rFonts w:ascii="宋体" w:eastAsia="宋体" w:hAnsi="宋体" w:cs="宋体" w:hint="eastAsia"/>
          <w:color w:val="000000"/>
          <w:kern w:val="0"/>
          <w:sz w:val="20"/>
          <w:szCs w:val="20"/>
          <w:rPrChange w:id="77" w:author="杨 洋" w:date="2022-03-25T09:04:00Z">
            <w:rPr>
              <w:rFonts w:ascii="宋体" w:eastAsia="宋体" w:hAnsi="宋体" w:cs="宋体" w:hint="eastAsia"/>
              <w:b/>
              <w:bCs/>
              <w:color w:val="000000"/>
              <w:kern w:val="0"/>
              <w:sz w:val="24"/>
              <w:szCs w:val="24"/>
            </w:rPr>
          </w:rPrChange>
        </w:rPr>
        <w:t>和节点</w:t>
      </w:r>
      <w:r w:rsidR="00361642" w:rsidRPr="00340AAC">
        <w:rPr>
          <w:rFonts w:ascii="宋体" w:eastAsia="宋体" w:hAnsi="宋体" w:cs="宋体" w:hint="eastAsia"/>
          <w:color w:val="000000"/>
          <w:kern w:val="0"/>
          <w:sz w:val="20"/>
          <w:szCs w:val="20"/>
          <w:rPrChange w:id="78" w:author="杨 洋" w:date="2022-03-25T09:04:00Z">
            <w:rPr>
              <w:rFonts w:ascii="宋体" w:eastAsia="宋体" w:hAnsi="宋体" w:cs="宋体" w:hint="eastAsia"/>
              <w:b/>
              <w:bCs/>
              <w:color w:val="000000"/>
              <w:kern w:val="0"/>
              <w:sz w:val="24"/>
              <w:szCs w:val="24"/>
            </w:rPr>
          </w:rPrChange>
        </w:rPr>
        <w:t>，但需</w:t>
      </w:r>
      <w:r w:rsidRPr="00340AAC">
        <w:rPr>
          <w:rFonts w:ascii="宋体" w:eastAsia="宋体" w:hAnsi="宋体" w:cs="宋体" w:hint="eastAsia"/>
          <w:color w:val="000000"/>
          <w:kern w:val="0"/>
          <w:sz w:val="20"/>
          <w:szCs w:val="20"/>
          <w:rPrChange w:id="79" w:author="杨 洋" w:date="2022-03-25T09:04:00Z">
            <w:rPr>
              <w:rFonts w:ascii="宋体" w:eastAsia="宋体" w:hAnsi="宋体" w:cs="宋体" w:hint="eastAsia"/>
              <w:b/>
              <w:bCs/>
              <w:color w:val="000000"/>
              <w:kern w:val="0"/>
              <w:sz w:val="24"/>
              <w:szCs w:val="24"/>
            </w:rPr>
          </w:rPrChange>
        </w:rPr>
        <w:t>清晰叙述器件</w:t>
      </w:r>
      <w:r w:rsidR="002C3675" w:rsidRPr="00340AAC">
        <w:rPr>
          <w:rFonts w:ascii="宋体" w:eastAsia="宋体" w:hAnsi="宋体" w:cs="宋体" w:hint="eastAsia"/>
          <w:color w:val="000000"/>
          <w:kern w:val="0"/>
          <w:sz w:val="20"/>
          <w:szCs w:val="20"/>
          <w:rPrChange w:id="80" w:author="杨 洋" w:date="2022-03-25T09:04:00Z">
            <w:rPr>
              <w:rFonts w:ascii="宋体" w:eastAsia="宋体" w:hAnsi="宋体" w:cs="宋体" w:hint="eastAsia"/>
              <w:b/>
              <w:bCs/>
              <w:color w:val="000000"/>
              <w:kern w:val="0"/>
              <w:sz w:val="24"/>
              <w:szCs w:val="24"/>
            </w:rPr>
          </w:rPrChange>
        </w:rPr>
        <w:t>制备或设计所采用</w:t>
      </w:r>
      <w:r w:rsidRPr="00340AAC">
        <w:rPr>
          <w:rFonts w:ascii="宋体" w:eastAsia="宋体" w:hAnsi="宋体" w:cs="宋体" w:hint="eastAsia"/>
          <w:color w:val="000000"/>
          <w:kern w:val="0"/>
          <w:sz w:val="20"/>
          <w:szCs w:val="20"/>
          <w:rPrChange w:id="81" w:author="杨 洋" w:date="2022-03-25T09:04:00Z">
            <w:rPr>
              <w:rFonts w:ascii="宋体" w:eastAsia="宋体" w:hAnsi="宋体" w:cs="宋体" w:hint="eastAsia"/>
              <w:b/>
              <w:bCs/>
              <w:color w:val="000000"/>
              <w:kern w:val="0"/>
              <w:sz w:val="24"/>
              <w:szCs w:val="24"/>
            </w:rPr>
          </w:rPrChange>
        </w:rPr>
        <w:t>工艺、器件测试方案或仿真条件</w:t>
      </w:r>
      <w:r w:rsidR="00361642" w:rsidRPr="00340AAC">
        <w:rPr>
          <w:rFonts w:ascii="宋体" w:eastAsia="宋体" w:hAnsi="宋体" w:cs="宋体" w:hint="eastAsia"/>
          <w:color w:val="000000"/>
          <w:kern w:val="0"/>
          <w:sz w:val="20"/>
          <w:szCs w:val="20"/>
          <w:rPrChange w:id="82" w:author="杨 洋" w:date="2022-03-25T09:04:00Z">
            <w:rPr>
              <w:rFonts w:ascii="宋体" w:eastAsia="宋体" w:hAnsi="宋体" w:cs="宋体" w:hint="eastAsia"/>
              <w:b/>
              <w:bCs/>
              <w:color w:val="000000"/>
              <w:kern w:val="0"/>
              <w:sz w:val="24"/>
              <w:szCs w:val="24"/>
            </w:rPr>
          </w:rPrChange>
        </w:rPr>
        <w:t>。</w:t>
      </w:r>
    </w:p>
    <w:p w14:paraId="5A0A65F2" w14:textId="68D98295" w:rsidR="00C65728" w:rsidRPr="00340AAC" w:rsidRDefault="00032D41" w:rsidP="00157E65">
      <w:pPr>
        <w:widowControl/>
        <w:numPr>
          <w:ilvl w:val="0"/>
          <w:numId w:val="2"/>
        </w:numPr>
        <w:spacing w:before="100" w:beforeAutospacing="1" w:after="100" w:afterAutospacing="1"/>
        <w:ind w:left="0"/>
        <w:rPr>
          <w:rFonts w:ascii="宋体" w:eastAsia="宋体" w:hAnsi="宋体" w:cs="宋体"/>
          <w:color w:val="000000"/>
          <w:kern w:val="0"/>
          <w:sz w:val="20"/>
          <w:szCs w:val="20"/>
          <w:rPrChange w:id="83" w:author="杨 洋" w:date="2022-03-25T09:04:00Z">
            <w:rPr>
              <w:rFonts w:ascii="宋体" w:eastAsia="宋体" w:hAnsi="宋体" w:cs="宋体"/>
              <w:b/>
              <w:bCs/>
              <w:color w:val="000000"/>
              <w:kern w:val="0"/>
              <w:sz w:val="24"/>
              <w:szCs w:val="24"/>
            </w:rPr>
          </w:rPrChange>
        </w:rPr>
      </w:pPr>
      <w:r w:rsidRPr="00340AAC">
        <w:rPr>
          <w:rFonts w:ascii="宋体" w:eastAsia="宋体" w:hAnsi="宋体" w:cs="宋体" w:hint="eastAsia"/>
          <w:color w:val="000000"/>
          <w:kern w:val="0"/>
          <w:sz w:val="20"/>
          <w:szCs w:val="20"/>
          <w:rPrChange w:id="84" w:author="杨 洋" w:date="2022-03-25T09:04:00Z">
            <w:rPr>
              <w:rFonts w:ascii="宋体" w:eastAsia="宋体" w:hAnsi="宋体" w:cs="宋体" w:hint="eastAsia"/>
              <w:b/>
              <w:bCs/>
              <w:color w:val="000000"/>
              <w:kern w:val="0"/>
              <w:sz w:val="24"/>
              <w:szCs w:val="24"/>
            </w:rPr>
          </w:rPrChange>
        </w:rPr>
        <w:t>结合</w:t>
      </w:r>
      <w:r w:rsidR="00C65728" w:rsidRPr="00340AAC">
        <w:rPr>
          <w:rFonts w:ascii="宋体" w:eastAsia="宋体" w:hAnsi="宋体" w:cs="宋体" w:hint="eastAsia"/>
          <w:color w:val="000000"/>
          <w:kern w:val="0"/>
          <w:sz w:val="20"/>
          <w:szCs w:val="20"/>
          <w:rPrChange w:id="85" w:author="杨 洋" w:date="2022-03-25T09:04:00Z">
            <w:rPr>
              <w:rFonts w:ascii="宋体" w:eastAsia="宋体" w:hAnsi="宋体" w:cs="宋体" w:hint="eastAsia"/>
              <w:b/>
              <w:bCs/>
              <w:color w:val="000000"/>
              <w:kern w:val="0"/>
              <w:sz w:val="24"/>
              <w:szCs w:val="24"/>
            </w:rPr>
          </w:rPrChange>
        </w:rPr>
        <w:t>器件结构</w:t>
      </w:r>
      <w:r w:rsidRPr="00340AAC">
        <w:rPr>
          <w:rFonts w:ascii="宋体" w:eastAsia="宋体" w:hAnsi="宋体" w:cs="宋体" w:hint="eastAsia"/>
          <w:color w:val="000000"/>
          <w:kern w:val="0"/>
          <w:sz w:val="20"/>
          <w:szCs w:val="20"/>
          <w:rPrChange w:id="86" w:author="杨 洋" w:date="2022-03-25T09:04:00Z">
            <w:rPr>
              <w:rFonts w:ascii="宋体" w:eastAsia="宋体" w:hAnsi="宋体" w:cs="宋体" w:hint="eastAsia"/>
              <w:b/>
              <w:bCs/>
              <w:color w:val="000000"/>
              <w:kern w:val="0"/>
              <w:sz w:val="24"/>
              <w:szCs w:val="24"/>
            </w:rPr>
          </w:rPrChange>
        </w:rPr>
        <w:t>及工艺，</w:t>
      </w:r>
      <w:r w:rsidR="00C65728" w:rsidRPr="00340AAC">
        <w:rPr>
          <w:rFonts w:ascii="宋体" w:eastAsia="宋体" w:hAnsi="宋体" w:cs="宋体" w:hint="eastAsia"/>
          <w:color w:val="000000"/>
          <w:kern w:val="0"/>
          <w:sz w:val="20"/>
          <w:szCs w:val="20"/>
          <w:rPrChange w:id="87" w:author="杨 洋" w:date="2022-03-25T09:04:00Z">
            <w:rPr>
              <w:rFonts w:ascii="宋体" w:eastAsia="宋体" w:hAnsi="宋体" w:cs="宋体" w:hint="eastAsia"/>
              <w:b/>
              <w:bCs/>
              <w:color w:val="000000"/>
              <w:kern w:val="0"/>
              <w:sz w:val="24"/>
              <w:szCs w:val="24"/>
            </w:rPr>
          </w:rPrChange>
        </w:rPr>
        <w:t>对器件</w:t>
      </w:r>
      <w:r w:rsidRPr="00340AAC">
        <w:rPr>
          <w:rFonts w:ascii="宋体" w:eastAsia="宋体" w:hAnsi="宋体" w:cs="宋体" w:hint="eastAsia"/>
          <w:color w:val="000000"/>
          <w:kern w:val="0"/>
          <w:sz w:val="20"/>
          <w:szCs w:val="20"/>
          <w:rPrChange w:id="88" w:author="杨 洋" w:date="2022-03-25T09:04:00Z">
            <w:rPr>
              <w:rFonts w:ascii="宋体" w:eastAsia="宋体" w:hAnsi="宋体" w:cs="宋体" w:hint="eastAsia"/>
              <w:b/>
              <w:bCs/>
              <w:color w:val="000000"/>
              <w:kern w:val="0"/>
              <w:sz w:val="24"/>
              <w:szCs w:val="24"/>
            </w:rPr>
          </w:rPrChange>
        </w:rPr>
        <w:t>物理</w:t>
      </w:r>
      <w:r w:rsidR="00C65728" w:rsidRPr="00340AAC">
        <w:rPr>
          <w:rFonts w:ascii="宋体" w:eastAsia="宋体" w:hAnsi="宋体" w:cs="宋体" w:hint="eastAsia"/>
          <w:color w:val="000000"/>
          <w:kern w:val="0"/>
          <w:sz w:val="20"/>
          <w:szCs w:val="20"/>
          <w:rPrChange w:id="89" w:author="杨 洋" w:date="2022-03-25T09:04:00Z">
            <w:rPr>
              <w:rFonts w:ascii="宋体" w:eastAsia="宋体" w:hAnsi="宋体" w:cs="宋体" w:hint="eastAsia"/>
              <w:b/>
              <w:bCs/>
              <w:color w:val="000000"/>
              <w:kern w:val="0"/>
              <w:sz w:val="24"/>
              <w:szCs w:val="24"/>
            </w:rPr>
          </w:rPrChange>
        </w:rPr>
        <w:t>特性进行分析</w:t>
      </w:r>
      <w:r w:rsidR="00361642" w:rsidRPr="00340AAC">
        <w:rPr>
          <w:rFonts w:ascii="宋体" w:eastAsia="宋体" w:hAnsi="宋体" w:cs="宋体" w:hint="eastAsia"/>
          <w:color w:val="000000"/>
          <w:kern w:val="0"/>
          <w:sz w:val="20"/>
          <w:szCs w:val="20"/>
          <w:rPrChange w:id="90" w:author="杨 洋" w:date="2022-03-25T09:04:00Z">
            <w:rPr>
              <w:rFonts w:ascii="宋体" w:eastAsia="宋体" w:hAnsi="宋体" w:cs="宋体" w:hint="eastAsia"/>
              <w:b/>
              <w:bCs/>
              <w:color w:val="000000"/>
              <w:kern w:val="0"/>
              <w:sz w:val="24"/>
              <w:szCs w:val="24"/>
            </w:rPr>
          </w:rPrChange>
        </w:rPr>
        <w:t>，</w:t>
      </w:r>
      <w:r w:rsidR="00E32CD8" w:rsidRPr="00340AAC">
        <w:rPr>
          <w:rFonts w:ascii="宋体" w:eastAsia="宋体" w:hAnsi="宋体" w:cs="宋体" w:hint="eastAsia"/>
          <w:color w:val="000000"/>
          <w:kern w:val="0"/>
          <w:sz w:val="20"/>
          <w:szCs w:val="20"/>
          <w:rPrChange w:id="91" w:author="杨 洋" w:date="2022-03-25T09:04:00Z">
            <w:rPr>
              <w:rFonts w:ascii="宋体" w:eastAsia="宋体" w:hAnsi="宋体" w:cs="宋体" w:hint="eastAsia"/>
              <w:b/>
              <w:bCs/>
              <w:color w:val="000000"/>
              <w:kern w:val="0"/>
              <w:sz w:val="24"/>
              <w:szCs w:val="24"/>
            </w:rPr>
          </w:rPrChange>
        </w:rPr>
        <w:t>给出所选</w:t>
      </w:r>
      <w:r w:rsidR="00C65728" w:rsidRPr="00340AAC">
        <w:rPr>
          <w:rFonts w:ascii="宋体" w:eastAsia="宋体" w:hAnsi="宋体" w:cs="宋体" w:hint="eastAsia"/>
          <w:color w:val="000000"/>
          <w:kern w:val="0"/>
          <w:sz w:val="20"/>
          <w:szCs w:val="20"/>
          <w:rPrChange w:id="92" w:author="杨 洋" w:date="2022-03-25T09:04:00Z">
            <w:rPr>
              <w:rFonts w:ascii="宋体" w:eastAsia="宋体" w:hAnsi="宋体" w:cs="宋体" w:hint="eastAsia"/>
              <w:b/>
              <w:bCs/>
              <w:color w:val="000000"/>
              <w:kern w:val="0"/>
              <w:sz w:val="24"/>
              <w:szCs w:val="24"/>
            </w:rPr>
          </w:rPrChange>
        </w:rPr>
        <w:t>模型的拓扑结构，并对模型参数提取流程做介绍。</w:t>
      </w:r>
    </w:p>
    <w:p w14:paraId="72CAE2E4" w14:textId="04F7606C" w:rsidR="00C65728" w:rsidRPr="00340AAC" w:rsidRDefault="00C65728" w:rsidP="00157E65">
      <w:pPr>
        <w:widowControl/>
        <w:numPr>
          <w:ilvl w:val="0"/>
          <w:numId w:val="2"/>
        </w:numPr>
        <w:spacing w:before="100" w:beforeAutospacing="1" w:after="100" w:afterAutospacing="1"/>
        <w:ind w:left="0"/>
        <w:rPr>
          <w:rFonts w:ascii="宋体" w:eastAsia="宋体" w:hAnsi="宋体" w:cs="宋体"/>
          <w:color w:val="000000"/>
          <w:kern w:val="0"/>
          <w:sz w:val="20"/>
          <w:szCs w:val="20"/>
          <w:rPrChange w:id="93" w:author="杨 洋" w:date="2022-03-25T09:04:00Z">
            <w:rPr>
              <w:rFonts w:ascii="宋体" w:eastAsia="宋体" w:hAnsi="宋体" w:cs="宋体"/>
              <w:b/>
              <w:bCs/>
              <w:color w:val="000000"/>
              <w:kern w:val="0"/>
              <w:sz w:val="24"/>
              <w:szCs w:val="24"/>
            </w:rPr>
          </w:rPrChange>
        </w:rPr>
      </w:pPr>
      <w:r w:rsidRPr="00340AAC">
        <w:rPr>
          <w:rFonts w:ascii="宋体" w:eastAsia="宋体" w:hAnsi="宋体" w:cs="宋体" w:hint="eastAsia"/>
          <w:color w:val="000000"/>
          <w:kern w:val="0"/>
          <w:sz w:val="20"/>
          <w:szCs w:val="20"/>
          <w:rPrChange w:id="94" w:author="杨 洋" w:date="2022-03-25T09:04:00Z">
            <w:rPr>
              <w:rFonts w:ascii="宋体" w:eastAsia="宋体" w:hAnsi="宋体" w:cs="宋体" w:hint="eastAsia"/>
              <w:b/>
              <w:bCs/>
              <w:color w:val="000000"/>
              <w:kern w:val="0"/>
              <w:sz w:val="24"/>
              <w:szCs w:val="24"/>
            </w:rPr>
          </w:rPrChange>
        </w:rPr>
        <w:t>除上述</w:t>
      </w:r>
      <w:r w:rsidR="0031005E" w:rsidRPr="00340AAC">
        <w:rPr>
          <w:rFonts w:ascii="宋体" w:eastAsia="宋体" w:hAnsi="宋体" w:cs="宋体" w:hint="eastAsia"/>
          <w:color w:val="000000"/>
          <w:kern w:val="0"/>
          <w:sz w:val="20"/>
          <w:szCs w:val="20"/>
          <w:rPrChange w:id="95" w:author="杨 洋" w:date="2022-03-25T09:04:00Z">
            <w:rPr>
              <w:rFonts w:ascii="宋体" w:eastAsia="宋体" w:hAnsi="宋体" w:cs="宋体" w:hint="eastAsia"/>
              <w:b/>
              <w:bCs/>
              <w:color w:val="000000"/>
              <w:kern w:val="0"/>
              <w:sz w:val="24"/>
              <w:szCs w:val="24"/>
            </w:rPr>
          </w:rPrChange>
        </w:rPr>
        <w:t>1-4</w:t>
      </w:r>
      <w:r w:rsidRPr="00340AAC">
        <w:rPr>
          <w:rFonts w:ascii="宋体" w:eastAsia="宋体" w:hAnsi="宋体" w:cs="宋体" w:hint="eastAsia"/>
          <w:color w:val="000000"/>
          <w:kern w:val="0"/>
          <w:sz w:val="20"/>
          <w:szCs w:val="20"/>
          <w:rPrChange w:id="96" w:author="杨 洋" w:date="2022-03-25T09:04:00Z">
            <w:rPr>
              <w:rFonts w:ascii="宋体" w:eastAsia="宋体" w:hAnsi="宋体" w:cs="宋体" w:hint="eastAsia"/>
              <w:b/>
              <w:bCs/>
              <w:color w:val="000000"/>
              <w:kern w:val="0"/>
              <w:sz w:val="24"/>
              <w:szCs w:val="24"/>
            </w:rPr>
          </w:rPrChange>
        </w:rPr>
        <w:t>提</w:t>
      </w:r>
      <w:r w:rsidR="0031005E" w:rsidRPr="00340AAC">
        <w:rPr>
          <w:rFonts w:ascii="宋体" w:eastAsia="宋体" w:hAnsi="宋体" w:cs="宋体" w:hint="eastAsia"/>
          <w:color w:val="000000"/>
          <w:kern w:val="0"/>
          <w:sz w:val="20"/>
          <w:szCs w:val="20"/>
          <w:rPrChange w:id="97" w:author="杨 洋" w:date="2022-03-25T09:04:00Z">
            <w:rPr>
              <w:rFonts w:ascii="宋体" w:eastAsia="宋体" w:hAnsi="宋体" w:cs="宋体" w:hint="eastAsia"/>
              <w:b/>
              <w:bCs/>
              <w:color w:val="000000"/>
              <w:kern w:val="0"/>
              <w:sz w:val="24"/>
              <w:szCs w:val="24"/>
            </w:rPr>
          </w:rPrChange>
        </w:rPr>
        <w:t>出</w:t>
      </w:r>
      <w:r w:rsidRPr="00340AAC">
        <w:rPr>
          <w:rFonts w:ascii="宋体" w:eastAsia="宋体" w:hAnsi="宋体" w:cs="宋体" w:hint="eastAsia"/>
          <w:color w:val="000000"/>
          <w:kern w:val="0"/>
          <w:sz w:val="20"/>
          <w:szCs w:val="20"/>
          <w:rPrChange w:id="98" w:author="杨 洋" w:date="2022-03-25T09:04:00Z">
            <w:rPr>
              <w:rFonts w:ascii="宋体" w:eastAsia="宋体" w:hAnsi="宋体" w:cs="宋体" w:hint="eastAsia"/>
              <w:b/>
              <w:bCs/>
              <w:color w:val="000000"/>
              <w:kern w:val="0"/>
              <w:sz w:val="24"/>
              <w:szCs w:val="24"/>
            </w:rPr>
          </w:rPrChange>
        </w:rPr>
        <w:t>的基本要求外，</w:t>
      </w:r>
      <w:r w:rsidR="0041294E" w:rsidRPr="00340AAC">
        <w:rPr>
          <w:rFonts w:ascii="宋体" w:eastAsia="宋体" w:hAnsi="宋体" w:cs="宋体" w:hint="eastAsia"/>
          <w:color w:val="000000"/>
          <w:kern w:val="0"/>
          <w:sz w:val="20"/>
          <w:szCs w:val="20"/>
          <w:rPrChange w:id="99" w:author="杨 洋" w:date="2022-03-25T09:04:00Z">
            <w:rPr>
              <w:rFonts w:ascii="宋体" w:eastAsia="宋体" w:hAnsi="宋体" w:cs="宋体" w:hint="eastAsia"/>
              <w:b/>
              <w:bCs/>
              <w:color w:val="000000"/>
              <w:kern w:val="0"/>
              <w:sz w:val="24"/>
              <w:szCs w:val="24"/>
            </w:rPr>
          </w:rPrChange>
        </w:rPr>
        <w:t>完成</w:t>
      </w:r>
      <w:r w:rsidR="00C51FA4" w:rsidRPr="00340AAC">
        <w:rPr>
          <w:rFonts w:ascii="宋体" w:eastAsia="宋体" w:hAnsi="宋体" w:cs="宋体" w:hint="eastAsia"/>
          <w:color w:val="000000"/>
          <w:kern w:val="0"/>
          <w:sz w:val="20"/>
          <w:szCs w:val="20"/>
          <w:rPrChange w:id="100" w:author="杨 洋" w:date="2022-03-25T09:04:00Z">
            <w:rPr>
              <w:rFonts w:ascii="宋体" w:eastAsia="宋体" w:hAnsi="宋体" w:cs="宋体" w:hint="eastAsia"/>
              <w:b/>
              <w:bCs/>
              <w:color w:val="000000"/>
              <w:kern w:val="0"/>
              <w:sz w:val="24"/>
              <w:szCs w:val="24"/>
            </w:rPr>
          </w:rPrChange>
        </w:rPr>
        <w:t>器件</w:t>
      </w:r>
      <w:r w:rsidR="0041294E" w:rsidRPr="00340AAC">
        <w:rPr>
          <w:rFonts w:ascii="宋体" w:eastAsia="宋体" w:hAnsi="宋体" w:cs="宋体" w:hint="eastAsia"/>
          <w:color w:val="000000"/>
          <w:kern w:val="0"/>
          <w:sz w:val="20"/>
          <w:szCs w:val="20"/>
          <w:rPrChange w:id="101" w:author="杨 洋" w:date="2022-03-25T09:04:00Z">
            <w:rPr>
              <w:rFonts w:ascii="宋体" w:eastAsia="宋体" w:hAnsi="宋体" w:cs="宋体" w:hint="eastAsia"/>
              <w:b/>
              <w:bCs/>
              <w:color w:val="000000"/>
              <w:kern w:val="0"/>
              <w:sz w:val="24"/>
              <w:szCs w:val="24"/>
            </w:rPr>
          </w:rPrChange>
        </w:rPr>
        <w:t>更多、更复杂</w:t>
      </w:r>
      <w:r w:rsidR="00C51FA4" w:rsidRPr="00340AAC">
        <w:rPr>
          <w:rFonts w:ascii="宋体" w:eastAsia="宋体" w:hAnsi="宋体" w:cs="宋体" w:hint="eastAsia"/>
          <w:color w:val="000000"/>
          <w:kern w:val="0"/>
          <w:sz w:val="20"/>
          <w:szCs w:val="20"/>
          <w:rPrChange w:id="102" w:author="杨 洋" w:date="2022-03-25T09:04:00Z">
            <w:rPr>
              <w:rFonts w:ascii="宋体" w:eastAsia="宋体" w:hAnsi="宋体" w:cs="宋体" w:hint="eastAsia"/>
              <w:b/>
              <w:bCs/>
              <w:color w:val="000000"/>
              <w:kern w:val="0"/>
              <w:sz w:val="24"/>
              <w:szCs w:val="24"/>
            </w:rPr>
          </w:rPrChange>
        </w:rPr>
        <w:t>二阶</w:t>
      </w:r>
      <w:r w:rsidRPr="00340AAC">
        <w:rPr>
          <w:rFonts w:ascii="宋体" w:eastAsia="宋体" w:hAnsi="宋体" w:cs="宋体" w:hint="eastAsia"/>
          <w:color w:val="000000"/>
          <w:kern w:val="0"/>
          <w:sz w:val="20"/>
          <w:szCs w:val="20"/>
          <w:rPrChange w:id="103" w:author="杨 洋" w:date="2022-03-25T09:04:00Z">
            <w:rPr>
              <w:rFonts w:ascii="宋体" w:eastAsia="宋体" w:hAnsi="宋体" w:cs="宋体" w:hint="eastAsia"/>
              <w:b/>
              <w:bCs/>
              <w:color w:val="000000"/>
              <w:kern w:val="0"/>
              <w:sz w:val="24"/>
              <w:szCs w:val="24"/>
            </w:rPr>
          </w:rPrChange>
        </w:rPr>
        <w:t>效应</w:t>
      </w:r>
      <w:r w:rsidR="0041294E" w:rsidRPr="00340AAC">
        <w:rPr>
          <w:rFonts w:ascii="宋体" w:eastAsia="宋体" w:hAnsi="宋体" w:cs="宋体" w:hint="eastAsia"/>
          <w:color w:val="000000"/>
          <w:kern w:val="0"/>
          <w:sz w:val="20"/>
          <w:szCs w:val="20"/>
          <w:rPrChange w:id="104" w:author="杨 洋" w:date="2022-03-25T09:04:00Z">
            <w:rPr>
              <w:rFonts w:ascii="宋体" w:eastAsia="宋体" w:hAnsi="宋体" w:cs="宋体" w:hint="eastAsia"/>
              <w:b/>
              <w:bCs/>
              <w:color w:val="000000"/>
              <w:kern w:val="0"/>
              <w:sz w:val="24"/>
              <w:szCs w:val="24"/>
            </w:rPr>
          </w:rPrChange>
        </w:rPr>
        <w:t>建模</w:t>
      </w:r>
      <w:r w:rsidR="00C51FA4" w:rsidRPr="00340AAC">
        <w:rPr>
          <w:rFonts w:ascii="宋体" w:eastAsia="宋体" w:hAnsi="宋体" w:cs="宋体" w:hint="eastAsia"/>
          <w:color w:val="000000"/>
          <w:kern w:val="0"/>
          <w:sz w:val="20"/>
          <w:szCs w:val="20"/>
          <w:rPrChange w:id="105" w:author="杨 洋" w:date="2022-03-25T09:04:00Z">
            <w:rPr>
              <w:rFonts w:ascii="宋体" w:eastAsia="宋体" w:hAnsi="宋体" w:cs="宋体" w:hint="eastAsia"/>
              <w:b/>
              <w:bCs/>
              <w:color w:val="000000"/>
              <w:kern w:val="0"/>
              <w:sz w:val="24"/>
              <w:szCs w:val="24"/>
            </w:rPr>
          </w:rPrChange>
        </w:rPr>
        <w:t>，</w:t>
      </w:r>
      <w:r w:rsidR="00BC4934" w:rsidRPr="00340AAC">
        <w:rPr>
          <w:rFonts w:ascii="宋体" w:eastAsia="宋体" w:hAnsi="宋体" w:cs="宋体" w:hint="eastAsia"/>
          <w:color w:val="000000"/>
          <w:kern w:val="0"/>
          <w:sz w:val="20"/>
          <w:szCs w:val="20"/>
          <w:rPrChange w:id="106" w:author="杨 洋" w:date="2022-03-25T09:04:00Z">
            <w:rPr>
              <w:rFonts w:ascii="宋体" w:eastAsia="宋体" w:hAnsi="宋体" w:cs="宋体" w:hint="eastAsia"/>
              <w:b/>
              <w:bCs/>
              <w:color w:val="000000"/>
              <w:kern w:val="0"/>
              <w:sz w:val="24"/>
              <w:szCs w:val="24"/>
            </w:rPr>
          </w:rPrChange>
        </w:rPr>
        <w:t>且给出该效应的物理机制、测试或仿真方法、建模方法，</w:t>
      </w:r>
      <w:r w:rsidR="00F07160" w:rsidRPr="00340AAC">
        <w:rPr>
          <w:rFonts w:ascii="宋体" w:eastAsia="宋体" w:hAnsi="宋体" w:cs="宋体" w:hint="eastAsia"/>
          <w:color w:val="000000"/>
          <w:kern w:val="0"/>
          <w:sz w:val="20"/>
          <w:szCs w:val="20"/>
          <w:rPrChange w:id="107" w:author="杨 洋" w:date="2022-03-25T09:04:00Z">
            <w:rPr>
              <w:rFonts w:ascii="宋体" w:eastAsia="宋体" w:hAnsi="宋体" w:cs="宋体" w:hint="eastAsia"/>
              <w:b/>
              <w:bCs/>
              <w:color w:val="000000"/>
              <w:kern w:val="0"/>
              <w:sz w:val="24"/>
              <w:szCs w:val="24"/>
            </w:rPr>
          </w:rPrChange>
        </w:rPr>
        <w:t>将</w:t>
      </w:r>
      <w:r w:rsidRPr="00340AAC">
        <w:rPr>
          <w:rFonts w:ascii="宋体" w:eastAsia="宋体" w:hAnsi="宋体" w:cs="宋体" w:hint="eastAsia"/>
          <w:color w:val="000000"/>
          <w:kern w:val="0"/>
          <w:sz w:val="20"/>
          <w:szCs w:val="20"/>
          <w:rPrChange w:id="108" w:author="杨 洋" w:date="2022-03-25T09:04:00Z">
            <w:rPr>
              <w:rFonts w:ascii="宋体" w:eastAsia="宋体" w:hAnsi="宋体" w:cs="宋体" w:hint="eastAsia"/>
              <w:b/>
              <w:bCs/>
              <w:color w:val="000000"/>
              <w:kern w:val="0"/>
              <w:sz w:val="24"/>
              <w:szCs w:val="24"/>
            </w:rPr>
          </w:rPrChange>
        </w:rPr>
        <w:t>作为</w:t>
      </w:r>
      <w:r w:rsidR="00F714F7" w:rsidRPr="00340AAC">
        <w:rPr>
          <w:rFonts w:ascii="宋体" w:eastAsia="宋体" w:hAnsi="宋体" w:cs="宋体" w:hint="eastAsia"/>
          <w:color w:val="000000"/>
          <w:kern w:val="0"/>
          <w:sz w:val="20"/>
          <w:szCs w:val="20"/>
          <w:rPrChange w:id="109" w:author="杨 洋" w:date="2022-03-25T09:04:00Z">
            <w:rPr>
              <w:rFonts w:ascii="宋体" w:eastAsia="宋体" w:hAnsi="宋体" w:cs="宋体" w:hint="eastAsia"/>
              <w:b/>
              <w:bCs/>
              <w:color w:val="000000"/>
              <w:kern w:val="0"/>
              <w:sz w:val="24"/>
              <w:szCs w:val="24"/>
            </w:rPr>
          </w:rPrChange>
        </w:rPr>
        <w:t>得</w:t>
      </w:r>
      <w:r w:rsidRPr="00340AAC">
        <w:rPr>
          <w:rFonts w:ascii="宋体" w:eastAsia="宋体" w:hAnsi="宋体" w:cs="宋体" w:hint="eastAsia"/>
          <w:color w:val="000000"/>
          <w:kern w:val="0"/>
          <w:sz w:val="20"/>
          <w:szCs w:val="20"/>
          <w:rPrChange w:id="110" w:author="杨 洋" w:date="2022-03-25T09:04:00Z">
            <w:rPr>
              <w:rFonts w:ascii="宋体" w:eastAsia="宋体" w:hAnsi="宋体" w:cs="宋体" w:hint="eastAsia"/>
              <w:b/>
              <w:bCs/>
              <w:color w:val="000000"/>
              <w:kern w:val="0"/>
              <w:sz w:val="24"/>
              <w:szCs w:val="24"/>
            </w:rPr>
          </w:rPrChange>
        </w:rPr>
        <w:t>分项。</w:t>
      </w:r>
    </w:p>
    <w:p w14:paraId="03452937" w14:textId="67B221E5" w:rsidR="00C65728" w:rsidRPr="00340AAC" w:rsidDel="00340AAC" w:rsidRDefault="00C51FA4" w:rsidP="00157E65">
      <w:pPr>
        <w:widowControl/>
        <w:numPr>
          <w:ilvl w:val="0"/>
          <w:numId w:val="2"/>
        </w:numPr>
        <w:spacing w:before="100" w:beforeAutospacing="1" w:after="100" w:afterAutospacing="1"/>
        <w:ind w:left="0"/>
        <w:rPr>
          <w:del w:id="111" w:author="杨 洋" w:date="2022-03-25T09:05:00Z"/>
          <w:rFonts w:ascii="宋体" w:eastAsia="宋体" w:hAnsi="宋体" w:cs="宋体"/>
          <w:color w:val="000000"/>
          <w:kern w:val="0"/>
          <w:sz w:val="20"/>
          <w:szCs w:val="20"/>
          <w:rPrChange w:id="112" w:author="杨 洋" w:date="2022-03-25T09:04:00Z">
            <w:rPr>
              <w:del w:id="113" w:author="杨 洋" w:date="2022-03-25T09:05:00Z"/>
              <w:rFonts w:ascii="宋体" w:eastAsia="宋体" w:hAnsi="宋体" w:cs="宋体"/>
              <w:b/>
              <w:bCs/>
              <w:color w:val="000000"/>
              <w:kern w:val="0"/>
              <w:sz w:val="24"/>
              <w:szCs w:val="24"/>
            </w:rPr>
          </w:rPrChange>
        </w:rPr>
      </w:pPr>
      <w:r w:rsidRPr="00340AAC">
        <w:rPr>
          <w:rFonts w:ascii="宋体" w:eastAsia="宋体" w:hAnsi="宋体" w:cs="宋体" w:hint="eastAsia"/>
          <w:color w:val="000000"/>
          <w:kern w:val="0"/>
          <w:sz w:val="20"/>
          <w:szCs w:val="20"/>
          <w:rPrChange w:id="114" w:author="杨 洋" w:date="2022-03-25T09:04:00Z">
            <w:rPr>
              <w:rFonts w:ascii="宋体" w:eastAsia="宋体" w:hAnsi="宋体" w:cs="宋体" w:hint="eastAsia"/>
              <w:b/>
              <w:bCs/>
              <w:color w:val="000000"/>
              <w:kern w:val="0"/>
              <w:sz w:val="24"/>
              <w:szCs w:val="24"/>
            </w:rPr>
          </w:rPrChange>
        </w:rPr>
        <w:t>提供建模后的</w:t>
      </w:r>
      <w:r w:rsidR="0031005E" w:rsidRPr="00340AAC">
        <w:rPr>
          <w:rFonts w:ascii="宋体" w:eastAsia="宋体" w:hAnsi="宋体" w:cs="宋体"/>
          <w:color w:val="000000"/>
          <w:kern w:val="0"/>
          <w:sz w:val="20"/>
          <w:szCs w:val="20"/>
          <w:rPrChange w:id="115" w:author="杨 洋" w:date="2022-03-25T09:04:00Z">
            <w:rPr>
              <w:rFonts w:ascii="宋体" w:eastAsia="宋体" w:hAnsi="宋体" w:cs="宋体"/>
              <w:b/>
              <w:bCs/>
              <w:color w:val="000000"/>
              <w:kern w:val="0"/>
              <w:sz w:val="24"/>
              <w:szCs w:val="24"/>
            </w:rPr>
          </w:rPrChange>
        </w:rPr>
        <w:t>模型文件</w:t>
      </w:r>
      <w:r w:rsidR="00C65728" w:rsidRPr="00340AAC">
        <w:rPr>
          <w:rFonts w:ascii="宋体" w:eastAsia="宋体" w:hAnsi="宋体" w:cs="宋体" w:hint="eastAsia"/>
          <w:color w:val="000000"/>
          <w:kern w:val="0"/>
          <w:sz w:val="20"/>
          <w:szCs w:val="20"/>
          <w:rPrChange w:id="116" w:author="杨 洋" w:date="2022-03-25T09:04:00Z">
            <w:rPr>
              <w:rFonts w:ascii="宋体" w:eastAsia="宋体" w:hAnsi="宋体" w:cs="宋体" w:hint="eastAsia"/>
              <w:b/>
              <w:bCs/>
              <w:color w:val="000000"/>
              <w:kern w:val="0"/>
              <w:sz w:val="24"/>
              <w:szCs w:val="24"/>
            </w:rPr>
          </w:rPrChange>
        </w:rPr>
        <w:t>。</w:t>
      </w:r>
    </w:p>
    <w:p w14:paraId="0F4AE3A6" w14:textId="0B6A6620" w:rsidR="00C65728" w:rsidRPr="00340AAC" w:rsidDel="00340AAC" w:rsidRDefault="00C65728" w:rsidP="00340AAC">
      <w:pPr>
        <w:widowControl/>
        <w:numPr>
          <w:ilvl w:val="0"/>
          <w:numId w:val="2"/>
        </w:numPr>
        <w:spacing w:before="100" w:beforeAutospacing="1" w:after="100" w:afterAutospacing="1"/>
        <w:ind w:left="0"/>
        <w:rPr>
          <w:del w:id="117" w:author="杨 洋" w:date="2022-03-25T09:05:00Z"/>
          <w:rFonts w:ascii="宋体" w:eastAsia="宋体" w:hAnsi="宋体" w:cs="宋体" w:hint="eastAsia"/>
          <w:kern w:val="0"/>
          <w:szCs w:val="21"/>
          <w:rPrChange w:id="118" w:author="杨 洋" w:date="2022-03-25T09:05:00Z">
            <w:rPr>
              <w:del w:id="119" w:author="杨 洋" w:date="2022-03-25T09:05:00Z"/>
              <w:rFonts w:ascii="宋体" w:eastAsia="宋体" w:hAnsi="宋体" w:cs="宋体"/>
              <w:kern w:val="0"/>
              <w:szCs w:val="21"/>
            </w:rPr>
          </w:rPrChange>
        </w:rPr>
        <w:pPrChange w:id="120" w:author="杨 洋" w:date="2022-03-25T09:05:00Z">
          <w:pPr>
            <w:widowControl/>
          </w:pPr>
        </w:pPrChange>
      </w:pPr>
    </w:p>
    <w:p w14:paraId="0BDCA382" w14:textId="77777777" w:rsidR="0041294E" w:rsidRPr="00340AAC" w:rsidRDefault="0041294E" w:rsidP="00340AAC">
      <w:pPr>
        <w:widowControl/>
        <w:numPr>
          <w:ilvl w:val="0"/>
          <w:numId w:val="2"/>
        </w:numPr>
        <w:spacing w:before="100" w:beforeAutospacing="1" w:after="100" w:afterAutospacing="1"/>
        <w:ind w:left="0"/>
        <w:rPr>
          <w:rFonts w:ascii="宋体" w:eastAsia="宋体" w:hAnsi="宋体" w:cs="宋体" w:hint="eastAsia"/>
          <w:kern w:val="0"/>
          <w:szCs w:val="21"/>
          <w:rPrChange w:id="121" w:author="杨 洋" w:date="2022-03-25T09:04:00Z">
            <w:rPr>
              <w:rFonts w:ascii="宋体" w:eastAsia="宋体" w:hAnsi="宋体" w:cs="宋体"/>
              <w:kern w:val="0"/>
              <w:szCs w:val="21"/>
            </w:rPr>
          </w:rPrChange>
        </w:rPr>
        <w:pPrChange w:id="122" w:author="杨 洋" w:date="2022-03-25T09:05:00Z">
          <w:pPr>
            <w:widowControl/>
          </w:pPr>
        </w:pPrChange>
      </w:pPr>
    </w:p>
    <w:p w14:paraId="470C016B" w14:textId="53591E9E" w:rsidR="00C65728" w:rsidRPr="00340AAC" w:rsidRDefault="00C65728" w:rsidP="00157E65">
      <w:pPr>
        <w:widowControl/>
        <w:rPr>
          <w:rFonts w:ascii="宋体" w:eastAsia="宋体" w:hAnsi="宋体" w:cs="宋体"/>
          <w:b/>
          <w:bCs/>
          <w:kern w:val="0"/>
          <w:sz w:val="22"/>
          <w:rPrChange w:id="123" w:author="杨 洋" w:date="2022-03-25T09:05:00Z">
            <w:rPr>
              <w:rFonts w:ascii="宋体" w:eastAsia="宋体" w:hAnsi="宋体" w:cs="宋体"/>
              <w:kern w:val="0"/>
              <w:szCs w:val="21"/>
            </w:rPr>
          </w:rPrChange>
        </w:rPr>
      </w:pPr>
      <w:r w:rsidRPr="00340AAC">
        <w:rPr>
          <w:rFonts w:ascii="宋体" w:eastAsia="宋体" w:hAnsi="宋体" w:cs="宋体" w:hint="eastAsia"/>
          <w:b/>
          <w:bCs/>
          <w:kern w:val="0"/>
          <w:sz w:val="22"/>
          <w:rPrChange w:id="124" w:author="杨 洋" w:date="2022-03-25T09:05:00Z">
            <w:rPr>
              <w:rFonts w:ascii="宋体" w:eastAsia="宋体" w:hAnsi="宋体" w:cs="宋体" w:hint="eastAsia"/>
              <w:b/>
              <w:bCs/>
              <w:kern w:val="0"/>
              <w:sz w:val="24"/>
              <w:szCs w:val="24"/>
            </w:rPr>
          </w:rPrChange>
        </w:rPr>
        <w:t>得分</w:t>
      </w:r>
      <w:r w:rsidR="008E4800" w:rsidRPr="00340AAC">
        <w:rPr>
          <w:rFonts w:ascii="宋体" w:eastAsia="宋体" w:hAnsi="宋体" w:cs="宋体" w:hint="eastAsia"/>
          <w:b/>
          <w:bCs/>
          <w:kern w:val="0"/>
          <w:sz w:val="22"/>
          <w:rPrChange w:id="125" w:author="杨 洋" w:date="2022-03-25T09:05:00Z">
            <w:rPr>
              <w:rFonts w:ascii="宋体" w:eastAsia="宋体" w:hAnsi="宋体" w:cs="宋体" w:hint="eastAsia"/>
              <w:b/>
              <w:bCs/>
              <w:kern w:val="0"/>
              <w:sz w:val="24"/>
              <w:szCs w:val="24"/>
            </w:rPr>
          </w:rPrChange>
        </w:rPr>
        <w:t>点</w:t>
      </w:r>
    </w:p>
    <w:p w14:paraId="329F337F" w14:textId="65A5D94A" w:rsidR="00C65728" w:rsidRPr="008943DE" w:rsidRDefault="00817093" w:rsidP="008943DE">
      <w:pPr>
        <w:pStyle w:val="ae"/>
        <w:widowControl/>
        <w:numPr>
          <w:ilvl w:val="0"/>
          <w:numId w:val="12"/>
        </w:numPr>
        <w:spacing w:before="100" w:beforeAutospacing="1" w:after="100" w:afterAutospacing="1"/>
        <w:ind w:firstLineChars="0"/>
        <w:rPr>
          <w:rFonts w:ascii="宋体" w:eastAsia="宋体" w:hAnsi="宋体" w:cs="宋体"/>
          <w:color w:val="000000"/>
          <w:kern w:val="0"/>
          <w:sz w:val="20"/>
          <w:szCs w:val="20"/>
          <w:rPrChange w:id="126" w:author="杨 洋" w:date="2022-03-25T09:08:00Z">
            <w:rPr>
              <w:rFonts w:ascii="宋体" w:eastAsia="宋体" w:hAnsi="宋体" w:cs="宋体"/>
              <w:b/>
              <w:bCs/>
              <w:color w:val="000000"/>
              <w:kern w:val="0"/>
              <w:sz w:val="24"/>
              <w:szCs w:val="24"/>
            </w:rPr>
          </w:rPrChange>
        </w:rPr>
        <w:pPrChange w:id="127" w:author="杨 洋" w:date="2022-03-25T09:08:00Z">
          <w:pPr>
            <w:widowControl/>
            <w:numPr>
              <w:numId w:val="3"/>
            </w:numPr>
            <w:tabs>
              <w:tab w:val="num" w:pos="720"/>
            </w:tabs>
            <w:spacing w:before="100" w:beforeAutospacing="1" w:after="100" w:afterAutospacing="1"/>
            <w:ind w:firstLine="420"/>
          </w:pPr>
        </w:pPrChange>
      </w:pPr>
      <w:r w:rsidRPr="008943DE">
        <w:rPr>
          <w:rFonts w:ascii="宋体" w:eastAsia="宋体" w:hAnsi="宋体" w:cs="宋体" w:hint="eastAsia"/>
          <w:color w:val="000000"/>
          <w:kern w:val="0"/>
          <w:sz w:val="20"/>
          <w:szCs w:val="20"/>
          <w:rPrChange w:id="128" w:author="杨 洋" w:date="2022-03-25T09:08:00Z">
            <w:rPr>
              <w:rFonts w:ascii="宋体" w:eastAsia="宋体" w:hAnsi="宋体" w:cs="宋体" w:hint="eastAsia"/>
              <w:b/>
              <w:bCs/>
              <w:color w:val="000000"/>
              <w:kern w:val="0"/>
              <w:sz w:val="24"/>
              <w:szCs w:val="24"/>
            </w:rPr>
          </w:rPrChange>
        </w:rPr>
        <w:t>给出器件物理结构和基本工艺，完成性能分析</w:t>
      </w:r>
      <w:r w:rsidR="00ED255E" w:rsidRPr="008943DE">
        <w:rPr>
          <w:rFonts w:ascii="宋体" w:eastAsia="宋体" w:hAnsi="宋体" w:cs="宋体" w:hint="eastAsia"/>
          <w:color w:val="000000"/>
          <w:kern w:val="0"/>
          <w:sz w:val="20"/>
          <w:szCs w:val="20"/>
          <w:rPrChange w:id="129" w:author="杨 洋" w:date="2022-03-25T09:08:00Z">
            <w:rPr>
              <w:rFonts w:ascii="宋体" w:eastAsia="宋体" w:hAnsi="宋体" w:cs="宋体" w:hint="eastAsia"/>
              <w:b/>
              <w:bCs/>
              <w:color w:val="000000"/>
              <w:kern w:val="0"/>
              <w:sz w:val="24"/>
              <w:szCs w:val="24"/>
            </w:rPr>
          </w:rPrChange>
        </w:rPr>
        <w:t>。</w:t>
      </w:r>
      <w:r w:rsidR="00C65728" w:rsidRPr="008943DE">
        <w:rPr>
          <w:rFonts w:ascii="宋体" w:eastAsia="宋体" w:hAnsi="宋体" w:cs="宋体" w:hint="eastAsia"/>
          <w:color w:val="000000"/>
          <w:kern w:val="0"/>
          <w:sz w:val="20"/>
          <w:szCs w:val="20"/>
          <w:rPrChange w:id="130" w:author="杨 洋" w:date="2022-03-25T09:08:00Z">
            <w:rPr>
              <w:rFonts w:ascii="宋体" w:eastAsia="宋体" w:hAnsi="宋体" w:cs="宋体" w:hint="eastAsia"/>
              <w:b/>
              <w:bCs/>
              <w:color w:val="000000"/>
              <w:kern w:val="0"/>
              <w:sz w:val="24"/>
              <w:szCs w:val="24"/>
            </w:rPr>
          </w:rPrChange>
        </w:rPr>
        <w:t>（</w:t>
      </w:r>
      <w:r w:rsidR="00F714F7" w:rsidRPr="008943DE">
        <w:rPr>
          <w:rFonts w:ascii="宋体" w:eastAsia="宋体" w:hAnsi="宋体" w:cs="宋体" w:hint="eastAsia"/>
          <w:color w:val="000000"/>
          <w:kern w:val="0"/>
          <w:sz w:val="20"/>
          <w:szCs w:val="20"/>
          <w:rPrChange w:id="131" w:author="杨 洋" w:date="2022-03-25T09:08:00Z">
            <w:rPr>
              <w:rFonts w:ascii="宋体" w:eastAsia="宋体" w:hAnsi="宋体" w:cs="宋体" w:hint="eastAsia"/>
              <w:b/>
              <w:bCs/>
              <w:color w:val="000000"/>
              <w:kern w:val="0"/>
              <w:sz w:val="24"/>
              <w:szCs w:val="24"/>
            </w:rPr>
          </w:rPrChange>
        </w:rPr>
        <w:t>15</w:t>
      </w:r>
      <w:r w:rsidR="00C65728" w:rsidRPr="008943DE">
        <w:rPr>
          <w:rFonts w:ascii="宋体" w:eastAsia="宋体" w:hAnsi="宋体" w:cs="宋体" w:hint="eastAsia"/>
          <w:color w:val="000000"/>
          <w:kern w:val="0"/>
          <w:sz w:val="20"/>
          <w:szCs w:val="20"/>
          <w:rPrChange w:id="132" w:author="杨 洋" w:date="2022-03-25T09:08:00Z">
            <w:rPr>
              <w:rFonts w:ascii="宋体" w:eastAsia="宋体" w:hAnsi="宋体" w:cs="宋体" w:hint="eastAsia"/>
              <w:b/>
              <w:bCs/>
              <w:color w:val="000000"/>
              <w:kern w:val="0"/>
              <w:sz w:val="24"/>
              <w:szCs w:val="24"/>
            </w:rPr>
          </w:rPrChange>
        </w:rPr>
        <w:t>分）</w:t>
      </w:r>
    </w:p>
    <w:p w14:paraId="20876FDF" w14:textId="29290D65" w:rsidR="00C65728" w:rsidRPr="008943DE" w:rsidRDefault="00C65728" w:rsidP="008943DE">
      <w:pPr>
        <w:pStyle w:val="ae"/>
        <w:widowControl/>
        <w:numPr>
          <w:ilvl w:val="0"/>
          <w:numId w:val="12"/>
        </w:numPr>
        <w:spacing w:before="100" w:beforeAutospacing="1" w:after="100" w:afterAutospacing="1"/>
        <w:ind w:firstLineChars="0"/>
        <w:rPr>
          <w:rFonts w:ascii="宋体" w:eastAsia="宋体" w:hAnsi="宋体" w:cs="宋体"/>
          <w:color w:val="000000"/>
          <w:kern w:val="0"/>
          <w:sz w:val="20"/>
          <w:szCs w:val="20"/>
          <w:rPrChange w:id="133" w:author="杨 洋" w:date="2022-03-25T09:08:00Z">
            <w:rPr>
              <w:rFonts w:ascii="宋体" w:eastAsia="宋体" w:hAnsi="宋体" w:cs="宋体"/>
              <w:b/>
              <w:bCs/>
              <w:color w:val="000000"/>
              <w:kern w:val="0"/>
              <w:sz w:val="24"/>
              <w:szCs w:val="24"/>
            </w:rPr>
          </w:rPrChange>
        </w:rPr>
        <w:pPrChange w:id="134" w:author="杨 洋" w:date="2022-03-25T09:08:00Z">
          <w:pPr>
            <w:widowControl/>
            <w:numPr>
              <w:numId w:val="3"/>
            </w:numPr>
            <w:tabs>
              <w:tab w:val="num" w:pos="720"/>
            </w:tabs>
            <w:spacing w:before="100" w:beforeAutospacing="1" w:after="100" w:afterAutospacing="1"/>
            <w:ind w:firstLine="420"/>
          </w:pPr>
        </w:pPrChange>
      </w:pPr>
      <w:r w:rsidRPr="008943DE">
        <w:rPr>
          <w:rFonts w:ascii="宋体" w:eastAsia="宋体" w:hAnsi="宋体" w:cs="宋体" w:hint="eastAsia"/>
          <w:color w:val="000000"/>
          <w:kern w:val="0"/>
          <w:sz w:val="20"/>
          <w:szCs w:val="20"/>
          <w:rPrChange w:id="135" w:author="杨 洋" w:date="2022-03-25T09:08:00Z">
            <w:rPr>
              <w:rFonts w:ascii="宋体" w:eastAsia="宋体" w:hAnsi="宋体" w:cs="宋体" w:hint="eastAsia"/>
              <w:b/>
              <w:bCs/>
              <w:color w:val="000000"/>
              <w:kern w:val="0"/>
              <w:sz w:val="24"/>
              <w:szCs w:val="24"/>
            </w:rPr>
          </w:rPrChange>
        </w:rPr>
        <w:t>根据器件特性，提出</w:t>
      </w:r>
      <w:r w:rsidR="00817093" w:rsidRPr="008943DE">
        <w:rPr>
          <w:rFonts w:ascii="宋体" w:eastAsia="宋体" w:hAnsi="宋体" w:cs="宋体" w:hint="eastAsia"/>
          <w:color w:val="000000"/>
          <w:kern w:val="0"/>
          <w:sz w:val="20"/>
          <w:szCs w:val="20"/>
          <w:rPrChange w:id="136" w:author="杨 洋" w:date="2022-03-25T09:08:00Z">
            <w:rPr>
              <w:rFonts w:ascii="宋体" w:eastAsia="宋体" w:hAnsi="宋体" w:cs="宋体" w:hint="eastAsia"/>
              <w:b/>
              <w:bCs/>
              <w:color w:val="000000"/>
              <w:kern w:val="0"/>
              <w:sz w:val="24"/>
              <w:szCs w:val="24"/>
            </w:rPr>
          </w:rPrChange>
        </w:rPr>
        <w:t>建模所需的</w:t>
      </w:r>
      <w:r w:rsidRPr="008943DE">
        <w:rPr>
          <w:rFonts w:ascii="宋体" w:eastAsia="宋体" w:hAnsi="宋体" w:cs="宋体" w:hint="eastAsia"/>
          <w:color w:val="000000"/>
          <w:kern w:val="0"/>
          <w:sz w:val="20"/>
          <w:szCs w:val="20"/>
          <w:rPrChange w:id="137" w:author="杨 洋" w:date="2022-03-25T09:08:00Z">
            <w:rPr>
              <w:rFonts w:ascii="宋体" w:eastAsia="宋体" w:hAnsi="宋体" w:cs="宋体" w:hint="eastAsia"/>
              <w:b/>
              <w:bCs/>
              <w:color w:val="000000"/>
              <w:kern w:val="0"/>
              <w:sz w:val="24"/>
              <w:szCs w:val="24"/>
            </w:rPr>
          </w:rPrChange>
        </w:rPr>
        <w:t>测试或仿真</w:t>
      </w:r>
      <w:r w:rsidR="00BC4934" w:rsidRPr="008943DE">
        <w:rPr>
          <w:rFonts w:ascii="宋体" w:eastAsia="宋体" w:hAnsi="宋体" w:cs="宋体" w:hint="eastAsia"/>
          <w:color w:val="000000"/>
          <w:kern w:val="0"/>
          <w:sz w:val="20"/>
          <w:szCs w:val="20"/>
          <w:rPrChange w:id="138" w:author="杨 洋" w:date="2022-03-25T09:08:00Z">
            <w:rPr>
              <w:rFonts w:ascii="宋体" w:eastAsia="宋体" w:hAnsi="宋体" w:cs="宋体" w:hint="eastAsia"/>
              <w:b/>
              <w:bCs/>
              <w:color w:val="000000"/>
              <w:kern w:val="0"/>
              <w:sz w:val="24"/>
              <w:szCs w:val="24"/>
            </w:rPr>
          </w:rPrChange>
        </w:rPr>
        <w:t>方法</w:t>
      </w:r>
      <w:r w:rsidRPr="008943DE">
        <w:rPr>
          <w:rFonts w:ascii="宋体" w:eastAsia="宋体" w:hAnsi="宋体" w:cs="宋体" w:hint="eastAsia"/>
          <w:color w:val="000000"/>
          <w:kern w:val="0"/>
          <w:sz w:val="20"/>
          <w:szCs w:val="20"/>
          <w:rPrChange w:id="139" w:author="杨 洋" w:date="2022-03-25T09:08:00Z">
            <w:rPr>
              <w:rFonts w:ascii="宋体" w:eastAsia="宋体" w:hAnsi="宋体" w:cs="宋体" w:hint="eastAsia"/>
              <w:b/>
              <w:bCs/>
              <w:color w:val="000000"/>
              <w:kern w:val="0"/>
              <w:sz w:val="24"/>
              <w:szCs w:val="24"/>
            </w:rPr>
          </w:rPrChange>
        </w:rPr>
        <w:t>。（</w:t>
      </w:r>
      <w:r w:rsidR="00ED255E" w:rsidRPr="008943DE">
        <w:rPr>
          <w:rFonts w:ascii="宋体" w:eastAsia="宋体" w:hAnsi="宋体" w:cs="宋体"/>
          <w:color w:val="000000"/>
          <w:kern w:val="0"/>
          <w:sz w:val="20"/>
          <w:szCs w:val="20"/>
          <w:rPrChange w:id="140" w:author="杨 洋" w:date="2022-03-25T09:08:00Z">
            <w:rPr>
              <w:rFonts w:ascii="宋体" w:eastAsia="宋体" w:hAnsi="宋体" w:cs="宋体"/>
              <w:b/>
              <w:bCs/>
              <w:color w:val="000000"/>
              <w:kern w:val="0"/>
              <w:sz w:val="24"/>
              <w:szCs w:val="24"/>
            </w:rPr>
          </w:rPrChange>
        </w:rPr>
        <w:t>15</w:t>
      </w:r>
      <w:r w:rsidRPr="008943DE">
        <w:rPr>
          <w:rFonts w:ascii="宋体" w:eastAsia="宋体" w:hAnsi="宋体" w:cs="宋体" w:hint="eastAsia"/>
          <w:color w:val="000000"/>
          <w:kern w:val="0"/>
          <w:sz w:val="20"/>
          <w:szCs w:val="20"/>
          <w:rPrChange w:id="141" w:author="杨 洋" w:date="2022-03-25T09:08:00Z">
            <w:rPr>
              <w:rFonts w:ascii="宋体" w:eastAsia="宋体" w:hAnsi="宋体" w:cs="宋体" w:hint="eastAsia"/>
              <w:b/>
              <w:bCs/>
              <w:color w:val="000000"/>
              <w:kern w:val="0"/>
              <w:sz w:val="24"/>
              <w:szCs w:val="24"/>
            </w:rPr>
          </w:rPrChange>
        </w:rPr>
        <w:t>分）</w:t>
      </w:r>
    </w:p>
    <w:p w14:paraId="06DB8499" w14:textId="26F3B3E2" w:rsidR="00C65728" w:rsidRPr="008943DE" w:rsidRDefault="00C65728" w:rsidP="008943DE">
      <w:pPr>
        <w:pStyle w:val="ae"/>
        <w:widowControl/>
        <w:numPr>
          <w:ilvl w:val="0"/>
          <w:numId w:val="12"/>
        </w:numPr>
        <w:spacing w:before="100" w:beforeAutospacing="1" w:after="100" w:afterAutospacing="1"/>
        <w:ind w:firstLineChars="0"/>
        <w:rPr>
          <w:rFonts w:ascii="宋体" w:eastAsia="宋体" w:hAnsi="宋体" w:cs="宋体"/>
          <w:color w:val="000000"/>
          <w:kern w:val="0"/>
          <w:sz w:val="20"/>
          <w:szCs w:val="20"/>
          <w:rPrChange w:id="142" w:author="杨 洋" w:date="2022-03-25T09:08:00Z">
            <w:rPr>
              <w:rFonts w:ascii="宋体" w:eastAsia="宋体" w:hAnsi="宋体" w:cs="宋体"/>
              <w:b/>
              <w:bCs/>
              <w:color w:val="000000"/>
              <w:kern w:val="0"/>
              <w:sz w:val="24"/>
              <w:szCs w:val="24"/>
            </w:rPr>
          </w:rPrChange>
        </w:rPr>
        <w:pPrChange w:id="143" w:author="杨 洋" w:date="2022-03-25T09:08:00Z">
          <w:pPr>
            <w:widowControl/>
            <w:numPr>
              <w:numId w:val="3"/>
            </w:numPr>
            <w:tabs>
              <w:tab w:val="num" w:pos="720"/>
            </w:tabs>
            <w:spacing w:before="100" w:beforeAutospacing="1" w:after="100" w:afterAutospacing="1"/>
            <w:ind w:firstLine="420"/>
          </w:pPr>
        </w:pPrChange>
      </w:pPr>
      <w:r w:rsidRPr="008943DE">
        <w:rPr>
          <w:rFonts w:ascii="宋体" w:eastAsia="宋体" w:hAnsi="宋体" w:cs="宋体" w:hint="eastAsia"/>
          <w:color w:val="000000"/>
          <w:kern w:val="0"/>
          <w:sz w:val="20"/>
          <w:szCs w:val="20"/>
          <w:rPrChange w:id="144" w:author="杨 洋" w:date="2022-03-25T09:08:00Z">
            <w:rPr>
              <w:rFonts w:ascii="宋体" w:eastAsia="宋体" w:hAnsi="宋体" w:cs="宋体" w:hint="eastAsia"/>
              <w:b/>
              <w:bCs/>
              <w:color w:val="000000"/>
              <w:kern w:val="0"/>
              <w:sz w:val="24"/>
              <w:szCs w:val="24"/>
            </w:rPr>
          </w:rPrChange>
        </w:rPr>
        <w:t>给出模型的拓扑结构，提出模型提取流程</w:t>
      </w:r>
      <w:r w:rsidR="00F714F7" w:rsidRPr="008943DE">
        <w:rPr>
          <w:rFonts w:ascii="宋体" w:eastAsia="宋体" w:hAnsi="宋体" w:cs="宋体" w:hint="eastAsia"/>
          <w:color w:val="000000"/>
          <w:kern w:val="0"/>
          <w:sz w:val="20"/>
          <w:szCs w:val="20"/>
          <w:rPrChange w:id="145" w:author="杨 洋" w:date="2022-03-25T09:08:00Z">
            <w:rPr>
              <w:rFonts w:ascii="宋体" w:eastAsia="宋体" w:hAnsi="宋体" w:cs="宋体" w:hint="eastAsia"/>
              <w:b/>
              <w:bCs/>
              <w:color w:val="000000"/>
              <w:kern w:val="0"/>
              <w:sz w:val="24"/>
              <w:szCs w:val="24"/>
            </w:rPr>
          </w:rPrChange>
        </w:rPr>
        <w:t>，</w:t>
      </w:r>
      <w:r w:rsidR="008E4800" w:rsidRPr="008943DE">
        <w:rPr>
          <w:rFonts w:ascii="宋体" w:eastAsia="宋体" w:hAnsi="宋体" w:cs="宋体" w:hint="eastAsia"/>
          <w:color w:val="000000"/>
          <w:kern w:val="0"/>
          <w:sz w:val="20"/>
          <w:szCs w:val="20"/>
          <w:rPrChange w:id="146" w:author="杨 洋" w:date="2022-03-25T09:08:00Z">
            <w:rPr>
              <w:rFonts w:ascii="宋体" w:eastAsia="宋体" w:hAnsi="宋体" w:cs="宋体" w:hint="eastAsia"/>
              <w:b/>
              <w:bCs/>
              <w:color w:val="000000"/>
              <w:kern w:val="0"/>
              <w:sz w:val="24"/>
              <w:szCs w:val="24"/>
            </w:rPr>
          </w:rPrChange>
        </w:rPr>
        <w:t>完成模型参数提取</w:t>
      </w:r>
      <w:r w:rsidR="00F714F7" w:rsidRPr="008943DE">
        <w:rPr>
          <w:rFonts w:ascii="宋体" w:eastAsia="宋体" w:hAnsi="宋体" w:cs="宋体" w:hint="eastAsia"/>
          <w:color w:val="000000"/>
          <w:kern w:val="0"/>
          <w:sz w:val="20"/>
          <w:szCs w:val="20"/>
          <w:rPrChange w:id="147" w:author="杨 洋" w:date="2022-03-25T09:08:00Z">
            <w:rPr>
              <w:rFonts w:ascii="宋体" w:eastAsia="宋体" w:hAnsi="宋体" w:cs="宋体" w:hint="eastAsia"/>
              <w:b/>
              <w:bCs/>
              <w:color w:val="000000"/>
              <w:kern w:val="0"/>
              <w:sz w:val="24"/>
              <w:szCs w:val="24"/>
            </w:rPr>
          </w:rPrChange>
        </w:rPr>
        <w:t>并建立模型文件</w:t>
      </w:r>
      <w:r w:rsidR="00ED255E" w:rsidRPr="008943DE">
        <w:rPr>
          <w:rFonts w:ascii="宋体" w:eastAsia="宋体" w:hAnsi="宋体" w:cs="宋体" w:hint="eastAsia"/>
          <w:color w:val="000000"/>
          <w:kern w:val="0"/>
          <w:sz w:val="20"/>
          <w:szCs w:val="20"/>
          <w:rPrChange w:id="148" w:author="杨 洋" w:date="2022-03-25T09:08:00Z">
            <w:rPr>
              <w:rFonts w:ascii="宋体" w:eastAsia="宋体" w:hAnsi="宋体" w:cs="宋体" w:hint="eastAsia"/>
              <w:b/>
              <w:bCs/>
              <w:color w:val="000000"/>
              <w:kern w:val="0"/>
              <w:sz w:val="24"/>
              <w:szCs w:val="24"/>
            </w:rPr>
          </w:rPrChange>
        </w:rPr>
        <w:t>。</w:t>
      </w:r>
      <w:r w:rsidRPr="008943DE">
        <w:rPr>
          <w:rFonts w:ascii="宋体" w:eastAsia="宋体" w:hAnsi="宋体" w:cs="宋体" w:hint="eastAsia"/>
          <w:color w:val="000000"/>
          <w:kern w:val="0"/>
          <w:sz w:val="20"/>
          <w:szCs w:val="20"/>
          <w:rPrChange w:id="149" w:author="杨 洋" w:date="2022-03-25T09:08:00Z">
            <w:rPr>
              <w:rFonts w:ascii="宋体" w:eastAsia="宋体" w:hAnsi="宋体" w:cs="宋体" w:hint="eastAsia"/>
              <w:b/>
              <w:bCs/>
              <w:color w:val="000000"/>
              <w:kern w:val="0"/>
              <w:sz w:val="24"/>
              <w:szCs w:val="24"/>
            </w:rPr>
          </w:rPrChange>
        </w:rPr>
        <w:t>（</w:t>
      </w:r>
      <w:r w:rsidR="00ED255E" w:rsidRPr="008943DE">
        <w:rPr>
          <w:rFonts w:ascii="宋体" w:eastAsia="宋体" w:hAnsi="宋体" w:cs="宋体"/>
          <w:color w:val="000000"/>
          <w:kern w:val="0"/>
          <w:sz w:val="20"/>
          <w:szCs w:val="20"/>
          <w:rPrChange w:id="150" w:author="杨 洋" w:date="2022-03-25T09:08:00Z">
            <w:rPr>
              <w:rFonts w:ascii="宋体" w:eastAsia="宋体" w:hAnsi="宋体" w:cs="宋体"/>
              <w:b/>
              <w:bCs/>
              <w:color w:val="000000"/>
              <w:kern w:val="0"/>
              <w:sz w:val="24"/>
              <w:szCs w:val="24"/>
            </w:rPr>
          </w:rPrChange>
        </w:rPr>
        <w:t>30</w:t>
      </w:r>
      <w:r w:rsidRPr="008943DE">
        <w:rPr>
          <w:rFonts w:ascii="宋体" w:eastAsia="宋体" w:hAnsi="宋体" w:cs="宋体" w:hint="eastAsia"/>
          <w:color w:val="000000"/>
          <w:kern w:val="0"/>
          <w:sz w:val="20"/>
          <w:szCs w:val="20"/>
          <w:rPrChange w:id="151" w:author="杨 洋" w:date="2022-03-25T09:08:00Z">
            <w:rPr>
              <w:rFonts w:ascii="宋体" w:eastAsia="宋体" w:hAnsi="宋体" w:cs="宋体" w:hint="eastAsia"/>
              <w:b/>
              <w:bCs/>
              <w:color w:val="000000"/>
              <w:kern w:val="0"/>
              <w:sz w:val="24"/>
              <w:szCs w:val="24"/>
            </w:rPr>
          </w:rPrChange>
        </w:rPr>
        <w:t>分）</w:t>
      </w:r>
    </w:p>
    <w:p w14:paraId="56766995" w14:textId="769E630F" w:rsidR="00F714F7" w:rsidRPr="008943DE" w:rsidRDefault="00C65728" w:rsidP="008943DE">
      <w:pPr>
        <w:pStyle w:val="ae"/>
        <w:widowControl/>
        <w:numPr>
          <w:ilvl w:val="0"/>
          <w:numId w:val="12"/>
        </w:numPr>
        <w:spacing w:before="100" w:beforeAutospacing="1" w:after="100" w:afterAutospacing="1"/>
        <w:ind w:firstLineChars="0"/>
        <w:rPr>
          <w:rFonts w:ascii="宋体" w:eastAsia="宋体" w:hAnsi="宋体" w:cs="宋体"/>
          <w:color w:val="000000"/>
          <w:kern w:val="0"/>
          <w:sz w:val="20"/>
          <w:szCs w:val="20"/>
          <w:rPrChange w:id="152" w:author="杨 洋" w:date="2022-03-25T09:08:00Z">
            <w:rPr>
              <w:rFonts w:ascii="宋体" w:eastAsia="宋体" w:hAnsi="宋体" w:cs="宋体"/>
              <w:b/>
              <w:bCs/>
              <w:color w:val="000000"/>
              <w:kern w:val="0"/>
              <w:sz w:val="24"/>
              <w:szCs w:val="24"/>
            </w:rPr>
          </w:rPrChange>
        </w:rPr>
        <w:pPrChange w:id="153" w:author="杨 洋" w:date="2022-03-25T09:08:00Z">
          <w:pPr>
            <w:widowControl/>
            <w:numPr>
              <w:numId w:val="3"/>
            </w:numPr>
            <w:tabs>
              <w:tab w:val="num" w:pos="720"/>
            </w:tabs>
            <w:spacing w:before="100" w:beforeAutospacing="1" w:after="100" w:afterAutospacing="1"/>
            <w:ind w:firstLine="420"/>
          </w:pPr>
        </w:pPrChange>
      </w:pPr>
      <w:r w:rsidRPr="008943DE">
        <w:rPr>
          <w:rFonts w:ascii="宋体" w:eastAsia="宋体" w:hAnsi="宋体" w:cs="宋体" w:hint="eastAsia"/>
          <w:color w:val="000000"/>
          <w:kern w:val="0"/>
          <w:sz w:val="20"/>
          <w:szCs w:val="20"/>
          <w:rPrChange w:id="154" w:author="杨 洋" w:date="2022-03-25T09:08:00Z">
            <w:rPr>
              <w:rFonts w:ascii="宋体" w:eastAsia="宋体" w:hAnsi="宋体" w:cs="宋体" w:hint="eastAsia"/>
              <w:b/>
              <w:bCs/>
              <w:color w:val="000000"/>
              <w:kern w:val="0"/>
              <w:sz w:val="24"/>
              <w:szCs w:val="24"/>
            </w:rPr>
          </w:rPrChange>
        </w:rPr>
        <w:t>给出模型与数据</w:t>
      </w:r>
      <w:r w:rsidR="00F714F7" w:rsidRPr="008943DE">
        <w:rPr>
          <w:rFonts w:ascii="宋体" w:eastAsia="宋体" w:hAnsi="宋体" w:cs="宋体" w:hint="eastAsia"/>
          <w:color w:val="000000"/>
          <w:kern w:val="0"/>
          <w:sz w:val="20"/>
          <w:szCs w:val="20"/>
          <w:rPrChange w:id="155" w:author="杨 洋" w:date="2022-03-25T09:08:00Z">
            <w:rPr>
              <w:rFonts w:ascii="宋体" w:eastAsia="宋体" w:hAnsi="宋体" w:cs="宋体" w:hint="eastAsia"/>
              <w:b/>
              <w:bCs/>
              <w:color w:val="000000"/>
              <w:kern w:val="0"/>
              <w:sz w:val="24"/>
              <w:szCs w:val="24"/>
            </w:rPr>
          </w:rPrChange>
        </w:rPr>
        <w:t>的误差</w:t>
      </w:r>
      <w:r w:rsidRPr="008943DE">
        <w:rPr>
          <w:rFonts w:ascii="宋体" w:eastAsia="宋体" w:hAnsi="宋体" w:cs="宋体" w:hint="eastAsia"/>
          <w:color w:val="000000"/>
          <w:kern w:val="0"/>
          <w:sz w:val="20"/>
          <w:szCs w:val="20"/>
          <w:rPrChange w:id="156" w:author="杨 洋" w:date="2022-03-25T09:08:00Z">
            <w:rPr>
              <w:rFonts w:ascii="宋体" w:eastAsia="宋体" w:hAnsi="宋体" w:cs="宋体" w:hint="eastAsia"/>
              <w:b/>
              <w:bCs/>
              <w:color w:val="000000"/>
              <w:kern w:val="0"/>
              <w:sz w:val="24"/>
              <w:szCs w:val="24"/>
            </w:rPr>
          </w:rPrChange>
        </w:rPr>
        <w:t>对比，</w:t>
      </w:r>
      <w:r w:rsidR="00F714F7" w:rsidRPr="008943DE">
        <w:rPr>
          <w:rFonts w:ascii="宋体" w:eastAsia="宋体" w:hAnsi="宋体" w:cs="宋体" w:hint="eastAsia"/>
          <w:color w:val="000000"/>
          <w:kern w:val="0"/>
          <w:sz w:val="20"/>
          <w:szCs w:val="20"/>
          <w:rPrChange w:id="157" w:author="杨 洋" w:date="2022-03-25T09:08:00Z">
            <w:rPr>
              <w:rFonts w:ascii="宋体" w:eastAsia="宋体" w:hAnsi="宋体" w:cs="宋体" w:hint="eastAsia"/>
              <w:b/>
              <w:bCs/>
              <w:color w:val="000000"/>
              <w:kern w:val="0"/>
              <w:sz w:val="24"/>
              <w:szCs w:val="24"/>
            </w:rPr>
          </w:rPrChange>
        </w:rPr>
        <w:t>直流</w:t>
      </w:r>
      <w:r w:rsidR="006D49DB" w:rsidRPr="008943DE">
        <w:rPr>
          <w:rFonts w:ascii="宋体" w:eastAsia="宋体" w:hAnsi="宋体" w:cs="宋体" w:hint="eastAsia"/>
          <w:color w:val="000000"/>
          <w:kern w:val="0"/>
          <w:sz w:val="20"/>
          <w:szCs w:val="20"/>
          <w:rPrChange w:id="158" w:author="杨 洋" w:date="2022-03-25T09:08:00Z">
            <w:rPr>
              <w:rFonts w:ascii="宋体" w:eastAsia="宋体" w:hAnsi="宋体" w:cs="宋体" w:hint="eastAsia"/>
              <w:b/>
              <w:bCs/>
              <w:color w:val="000000"/>
              <w:kern w:val="0"/>
              <w:sz w:val="24"/>
              <w:szCs w:val="24"/>
            </w:rPr>
          </w:rPrChange>
        </w:rPr>
        <w:t>模型</w:t>
      </w:r>
      <w:r w:rsidR="00F714F7" w:rsidRPr="008943DE">
        <w:rPr>
          <w:rFonts w:ascii="宋体" w:eastAsia="宋体" w:hAnsi="宋体" w:cs="宋体" w:hint="eastAsia"/>
          <w:color w:val="000000"/>
          <w:kern w:val="0"/>
          <w:sz w:val="20"/>
          <w:szCs w:val="20"/>
          <w:rPrChange w:id="159" w:author="杨 洋" w:date="2022-03-25T09:08:00Z">
            <w:rPr>
              <w:rFonts w:ascii="宋体" w:eastAsia="宋体" w:hAnsi="宋体" w:cs="宋体" w:hint="eastAsia"/>
              <w:b/>
              <w:bCs/>
              <w:color w:val="000000"/>
              <w:kern w:val="0"/>
              <w:sz w:val="24"/>
              <w:szCs w:val="24"/>
            </w:rPr>
          </w:rPrChange>
        </w:rPr>
        <w:t>的</w:t>
      </w:r>
      <w:r w:rsidR="006D49DB" w:rsidRPr="008943DE">
        <w:rPr>
          <w:rFonts w:ascii="宋体" w:eastAsia="宋体" w:hAnsi="宋体" w:cs="宋体" w:hint="eastAsia"/>
          <w:color w:val="000000"/>
          <w:kern w:val="0"/>
          <w:sz w:val="20"/>
          <w:szCs w:val="20"/>
          <w:rPrChange w:id="160" w:author="杨 洋" w:date="2022-03-25T09:08:00Z">
            <w:rPr>
              <w:rFonts w:ascii="宋体" w:eastAsia="宋体" w:hAnsi="宋体" w:cs="宋体" w:hint="eastAsia"/>
              <w:b/>
              <w:bCs/>
              <w:color w:val="000000"/>
              <w:kern w:val="0"/>
              <w:sz w:val="24"/>
              <w:szCs w:val="24"/>
            </w:rPr>
          </w:rPrChange>
        </w:rPr>
        <w:t>精度越高</w:t>
      </w:r>
      <w:r w:rsidR="00F714F7" w:rsidRPr="008943DE">
        <w:rPr>
          <w:rFonts w:ascii="宋体" w:eastAsia="宋体" w:hAnsi="宋体" w:cs="宋体" w:hint="eastAsia"/>
          <w:color w:val="000000"/>
          <w:kern w:val="0"/>
          <w:sz w:val="20"/>
          <w:szCs w:val="20"/>
          <w:rPrChange w:id="161" w:author="杨 洋" w:date="2022-03-25T09:08:00Z">
            <w:rPr>
              <w:rFonts w:ascii="宋体" w:eastAsia="宋体" w:hAnsi="宋体" w:cs="宋体" w:hint="eastAsia"/>
              <w:b/>
              <w:bCs/>
              <w:color w:val="000000"/>
              <w:kern w:val="0"/>
              <w:sz w:val="24"/>
              <w:szCs w:val="24"/>
            </w:rPr>
          </w:rPrChange>
        </w:rPr>
        <w:t>或</w:t>
      </w:r>
      <w:r w:rsidR="00ED255E" w:rsidRPr="008943DE">
        <w:rPr>
          <w:rFonts w:ascii="宋体" w:eastAsia="宋体" w:hAnsi="宋体" w:cs="宋体" w:hint="eastAsia"/>
          <w:color w:val="000000"/>
          <w:kern w:val="0"/>
          <w:sz w:val="20"/>
          <w:szCs w:val="20"/>
          <w:rPrChange w:id="162" w:author="杨 洋" w:date="2022-03-25T09:08:00Z">
            <w:rPr>
              <w:rFonts w:ascii="宋体" w:eastAsia="宋体" w:hAnsi="宋体" w:cs="宋体" w:hint="eastAsia"/>
              <w:b/>
              <w:bCs/>
              <w:color w:val="000000"/>
              <w:kern w:val="0"/>
              <w:sz w:val="24"/>
              <w:szCs w:val="24"/>
            </w:rPr>
          </w:rPrChange>
        </w:rPr>
        <w:t>R</w:t>
      </w:r>
      <w:r w:rsidR="00ED255E" w:rsidRPr="008943DE">
        <w:rPr>
          <w:rFonts w:ascii="宋体" w:eastAsia="宋体" w:hAnsi="宋体" w:cs="宋体"/>
          <w:color w:val="000000"/>
          <w:kern w:val="0"/>
          <w:sz w:val="20"/>
          <w:szCs w:val="20"/>
          <w:rPrChange w:id="163" w:author="杨 洋" w:date="2022-03-25T09:08:00Z">
            <w:rPr>
              <w:rFonts w:ascii="宋体" w:eastAsia="宋体" w:hAnsi="宋体" w:cs="宋体"/>
              <w:b/>
              <w:bCs/>
              <w:color w:val="000000"/>
              <w:kern w:val="0"/>
              <w:sz w:val="24"/>
              <w:szCs w:val="24"/>
            </w:rPr>
          </w:rPrChange>
        </w:rPr>
        <w:t>F</w:t>
      </w:r>
      <w:r w:rsidR="00F714F7" w:rsidRPr="008943DE">
        <w:rPr>
          <w:rFonts w:ascii="宋体" w:eastAsia="宋体" w:hAnsi="宋体" w:cs="宋体"/>
          <w:color w:val="000000"/>
          <w:kern w:val="0"/>
          <w:sz w:val="20"/>
          <w:szCs w:val="20"/>
          <w:rPrChange w:id="164" w:author="杨 洋" w:date="2022-03-25T09:08:00Z">
            <w:rPr>
              <w:rFonts w:ascii="宋体" w:eastAsia="宋体" w:hAnsi="宋体" w:cs="宋体"/>
              <w:b/>
              <w:bCs/>
              <w:color w:val="000000"/>
              <w:kern w:val="0"/>
              <w:sz w:val="24"/>
              <w:szCs w:val="24"/>
            </w:rPr>
          </w:rPrChange>
        </w:rPr>
        <w:t>模型的</w:t>
      </w:r>
      <w:r w:rsidR="00ED255E" w:rsidRPr="008943DE">
        <w:rPr>
          <w:rFonts w:ascii="宋体" w:eastAsia="宋体" w:hAnsi="宋体" w:cs="宋体" w:hint="eastAsia"/>
          <w:color w:val="000000"/>
          <w:kern w:val="0"/>
          <w:sz w:val="20"/>
          <w:szCs w:val="20"/>
          <w:rPrChange w:id="165" w:author="杨 洋" w:date="2022-03-25T09:08:00Z">
            <w:rPr>
              <w:rFonts w:ascii="宋体" w:eastAsia="宋体" w:hAnsi="宋体" w:cs="宋体" w:hint="eastAsia"/>
              <w:b/>
              <w:bCs/>
              <w:color w:val="000000"/>
              <w:kern w:val="0"/>
              <w:sz w:val="24"/>
              <w:szCs w:val="24"/>
            </w:rPr>
          </w:rPrChange>
        </w:rPr>
        <w:t>频率越高，</w:t>
      </w:r>
      <w:r w:rsidR="00F714F7" w:rsidRPr="008943DE">
        <w:rPr>
          <w:rFonts w:ascii="宋体" w:eastAsia="宋体" w:hAnsi="宋体" w:cs="宋体" w:hint="eastAsia"/>
          <w:color w:val="000000"/>
          <w:kern w:val="0"/>
          <w:sz w:val="20"/>
          <w:szCs w:val="20"/>
          <w:rPrChange w:id="166" w:author="杨 洋" w:date="2022-03-25T09:08:00Z">
            <w:rPr>
              <w:rFonts w:ascii="宋体" w:eastAsia="宋体" w:hAnsi="宋体" w:cs="宋体" w:hint="eastAsia"/>
              <w:b/>
              <w:bCs/>
              <w:color w:val="000000"/>
              <w:kern w:val="0"/>
              <w:sz w:val="24"/>
              <w:szCs w:val="24"/>
            </w:rPr>
          </w:rPrChange>
        </w:rPr>
        <w:t>且</w:t>
      </w:r>
      <w:r w:rsidR="00ED255E" w:rsidRPr="008943DE">
        <w:rPr>
          <w:rFonts w:ascii="宋体" w:eastAsia="宋体" w:hAnsi="宋体" w:cs="宋体" w:hint="eastAsia"/>
          <w:color w:val="000000"/>
          <w:kern w:val="0"/>
          <w:sz w:val="20"/>
          <w:szCs w:val="20"/>
          <w:rPrChange w:id="167" w:author="杨 洋" w:date="2022-03-25T09:08:00Z">
            <w:rPr>
              <w:rFonts w:ascii="宋体" w:eastAsia="宋体" w:hAnsi="宋体" w:cs="宋体" w:hint="eastAsia"/>
              <w:b/>
              <w:bCs/>
              <w:color w:val="000000"/>
              <w:kern w:val="0"/>
              <w:sz w:val="24"/>
              <w:szCs w:val="24"/>
            </w:rPr>
          </w:rPrChange>
        </w:rPr>
        <w:t>包含二阶效应越多，得分越高</w:t>
      </w:r>
      <w:r w:rsidR="00F714F7" w:rsidRPr="008943DE">
        <w:rPr>
          <w:rFonts w:ascii="宋体" w:eastAsia="宋体" w:hAnsi="宋体" w:cs="宋体" w:hint="eastAsia"/>
          <w:color w:val="000000"/>
          <w:kern w:val="0"/>
          <w:sz w:val="20"/>
          <w:szCs w:val="20"/>
          <w:rPrChange w:id="168" w:author="杨 洋" w:date="2022-03-25T09:08:00Z">
            <w:rPr>
              <w:rFonts w:ascii="宋体" w:eastAsia="宋体" w:hAnsi="宋体" w:cs="宋体" w:hint="eastAsia"/>
              <w:b/>
              <w:bCs/>
              <w:color w:val="000000"/>
              <w:kern w:val="0"/>
              <w:sz w:val="24"/>
              <w:szCs w:val="24"/>
            </w:rPr>
          </w:rPrChange>
        </w:rPr>
        <w:t>。(</w:t>
      </w:r>
      <w:r w:rsidR="00F714F7" w:rsidRPr="008943DE">
        <w:rPr>
          <w:rFonts w:ascii="宋体" w:eastAsia="宋体" w:hAnsi="宋体" w:cs="宋体"/>
          <w:color w:val="000000"/>
          <w:kern w:val="0"/>
          <w:sz w:val="20"/>
          <w:szCs w:val="20"/>
          <w:rPrChange w:id="169" w:author="杨 洋" w:date="2022-03-25T09:08:00Z">
            <w:rPr>
              <w:rFonts w:ascii="宋体" w:eastAsia="宋体" w:hAnsi="宋体" w:cs="宋体"/>
              <w:b/>
              <w:bCs/>
              <w:color w:val="000000"/>
              <w:kern w:val="0"/>
              <w:sz w:val="24"/>
              <w:szCs w:val="24"/>
            </w:rPr>
          </w:rPrChange>
        </w:rPr>
        <w:t>3</w:t>
      </w:r>
      <w:r w:rsidR="00F714F7" w:rsidRPr="008943DE">
        <w:rPr>
          <w:rFonts w:ascii="宋体" w:eastAsia="宋体" w:hAnsi="宋体" w:cs="宋体" w:hint="eastAsia"/>
          <w:color w:val="000000"/>
          <w:kern w:val="0"/>
          <w:sz w:val="20"/>
          <w:szCs w:val="20"/>
          <w:rPrChange w:id="170" w:author="杨 洋" w:date="2022-03-25T09:08:00Z">
            <w:rPr>
              <w:rFonts w:ascii="宋体" w:eastAsia="宋体" w:hAnsi="宋体" w:cs="宋体" w:hint="eastAsia"/>
              <w:b/>
              <w:bCs/>
              <w:color w:val="000000"/>
              <w:kern w:val="0"/>
              <w:sz w:val="24"/>
              <w:szCs w:val="24"/>
            </w:rPr>
          </w:rPrChange>
        </w:rPr>
        <w:t>0分)</w:t>
      </w:r>
    </w:p>
    <w:p w14:paraId="2E7A991B" w14:textId="0A90793A" w:rsidR="00C65728" w:rsidRPr="008943DE" w:rsidRDefault="00C65728" w:rsidP="008943DE">
      <w:pPr>
        <w:pStyle w:val="ae"/>
        <w:widowControl/>
        <w:numPr>
          <w:ilvl w:val="0"/>
          <w:numId w:val="12"/>
        </w:numPr>
        <w:spacing w:before="100" w:beforeAutospacing="1" w:after="100" w:afterAutospacing="1"/>
        <w:ind w:firstLineChars="0"/>
        <w:rPr>
          <w:rFonts w:ascii="宋体" w:eastAsia="宋体" w:hAnsi="宋体" w:cs="宋体"/>
          <w:color w:val="000000"/>
          <w:kern w:val="0"/>
          <w:sz w:val="20"/>
          <w:szCs w:val="20"/>
          <w:rPrChange w:id="171" w:author="杨 洋" w:date="2022-03-25T09:08:00Z">
            <w:rPr>
              <w:rFonts w:ascii="宋体" w:eastAsia="宋体" w:hAnsi="宋体" w:cs="宋体"/>
              <w:b/>
              <w:bCs/>
              <w:color w:val="000000"/>
              <w:kern w:val="0"/>
              <w:sz w:val="24"/>
              <w:szCs w:val="24"/>
            </w:rPr>
          </w:rPrChange>
        </w:rPr>
        <w:pPrChange w:id="172" w:author="杨 洋" w:date="2022-03-25T09:08:00Z">
          <w:pPr>
            <w:widowControl/>
            <w:numPr>
              <w:numId w:val="3"/>
            </w:numPr>
            <w:tabs>
              <w:tab w:val="num" w:pos="720"/>
            </w:tabs>
            <w:spacing w:before="100" w:beforeAutospacing="1" w:after="100" w:afterAutospacing="1"/>
            <w:ind w:firstLine="420"/>
          </w:pPr>
        </w:pPrChange>
      </w:pPr>
      <w:r w:rsidRPr="008943DE">
        <w:rPr>
          <w:rFonts w:ascii="宋体" w:eastAsia="宋体" w:hAnsi="宋体" w:cs="宋体" w:hint="eastAsia"/>
          <w:color w:val="000000"/>
          <w:kern w:val="0"/>
          <w:sz w:val="20"/>
          <w:szCs w:val="20"/>
          <w:rPrChange w:id="173" w:author="杨 洋" w:date="2022-03-25T09:08:00Z">
            <w:rPr>
              <w:rFonts w:ascii="宋体" w:eastAsia="宋体" w:hAnsi="宋体" w:cs="宋体" w:hint="eastAsia"/>
              <w:b/>
              <w:bCs/>
              <w:color w:val="000000"/>
              <w:kern w:val="0"/>
              <w:sz w:val="24"/>
              <w:szCs w:val="24"/>
            </w:rPr>
          </w:rPrChange>
        </w:rPr>
        <w:t>总结</w:t>
      </w:r>
      <w:r w:rsidR="00F714F7" w:rsidRPr="008943DE">
        <w:rPr>
          <w:rFonts w:ascii="宋体" w:eastAsia="宋体" w:hAnsi="宋体" w:cs="宋体" w:hint="eastAsia"/>
          <w:color w:val="000000"/>
          <w:kern w:val="0"/>
          <w:sz w:val="20"/>
          <w:szCs w:val="20"/>
          <w:rPrChange w:id="174" w:author="杨 洋" w:date="2022-03-25T09:08:00Z">
            <w:rPr>
              <w:rFonts w:ascii="宋体" w:eastAsia="宋体" w:hAnsi="宋体" w:cs="宋体" w:hint="eastAsia"/>
              <w:b/>
              <w:bCs/>
              <w:color w:val="000000"/>
              <w:kern w:val="0"/>
              <w:sz w:val="24"/>
              <w:szCs w:val="24"/>
            </w:rPr>
          </w:rPrChange>
        </w:rPr>
        <w:t>所建立</w:t>
      </w:r>
      <w:r w:rsidRPr="008943DE">
        <w:rPr>
          <w:rFonts w:ascii="宋体" w:eastAsia="宋体" w:hAnsi="宋体" w:cs="宋体" w:hint="eastAsia"/>
          <w:color w:val="000000"/>
          <w:kern w:val="0"/>
          <w:sz w:val="20"/>
          <w:szCs w:val="20"/>
          <w:rPrChange w:id="175" w:author="杨 洋" w:date="2022-03-25T09:08:00Z">
            <w:rPr>
              <w:rFonts w:ascii="宋体" w:eastAsia="宋体" w:hAnsi="宋体" w:cs="宋体" w:hint="eastAsia"/>
              <w:b/>
              <w:bCs/>
              <w:color w:val="000000"/>
              <w:kern w:val="0"/>
              <w:sz w:val="24"/>
              <w:szCs w:val="24"/>
            </w:rPr>
          </w:rPrChange>
        </w:rPr>
        <w:t>模型的优缺点</w:t>
      </w:r>
      <w:r w:rsidR="00ED255E" w:rsidRPr="008943DE">
        <w:rPr>
          <w:rFonts w:ascii="宋体" w:eastAsia="宋体" w:hAnsi="宋体" w:cs="宋体" w:hint="eastAsia"/>
          <w:color w:val="000000"/>
          <w:kern w:val="0"/>
          <w:sz w:val="20"/>
          <w:szCs w:val="20"/>
          <w:rPrChange w:id="176" w:author="杨 洋" w:date="2022-03-25T09:08:00Z">
            <w:rPr>
              <w:rFonts w:ascii="宋体" w:eastAsia="宋体" w:hAnsi="宋体" w:cs="宋体" w:hint="eastAsia"/>
              <w:b/>
              <w:bCs/>
              <w:color w:val="000000"/>
              <w:kern w:val="0"/>
              <w:sz w:val="24"/>
              <w:szCs w:val="24"/>
            </w:rPr>
          </w:rPrChange>
        </w:rPr>
        <w:t>，并</w:t>
      </w:r>
      <w:r w:rsidR="00F714F7" w:rsidRPr="008943DE">
        <w:rPr>
          <w:rFonts w:ascii="宋体" w:eastAsia="宋体" w:hAnsi="宋体" w:cs="宋体" w:hint="eastAsia"/>
          <w:color w:val="000000"/>
          <w:kern w:val="0"/>
          <w:sz w:val="20"/>
          <w:szCs w:val="20"/>
          <w:rPrChange w:id="177" w:author="杨 洋" w:date="2022-03-25T09:08:00Z">
            <w:rPr>
              <w:rFonts w:ascii="宋体" w:eastAsia="宋体" w:hAnsi="宋体" w:cs="宋体" w:hint="eastAsia"/>
              <w:b/>
              <w:bCs/>
              <w:color w:val="000000"/>
              <w:kern w:val="0"/>
              <w:sz w:val="24"/>
              <w:szCs w:val="24"/>
            </w:rPr>
          </w:rPrChange>
        </w:rPr>
        <w:t>提出</w:t>
      </w:r>
      <w:r w:rsidRPr="008943DE">
        <w:rPr>
          <w:rFonts w:ascii="宋体" w:eastAsia="宋体" w:hAnsi="宋体" w:cs="宋体" w:hint="eastAsia"/>
          <w:color w:val="000000"/>
          <w:kern w:val="0"/>
          <w:sz w:val="20"/>
          <w:szCs w:val="20"/>
          <w:rPrChange w:id="178" w:author="杨 洋" w:date="2022-03-25T09:08:00Z">
            <w:rPr>
              <w:rFonts w:ascii="宋体" w:eastAsia="宋体" w:hAnsi="宋体" w:cs="宋体" w:hint="eastAsia"/>
              <w:b/>
              <w:bCs/>
              <w:color w:val="000000"/>
              <w:kern w:val="0"/>
              <w:sz w:val="24"/>
              <w:szCs w:val="24"/>
            </w:rPr>
          </w:rPrChange>
        </w:rPr>
        <w:t>未来可提升的方向</w:t>
      </w:r>
      <w:r w:rsidR="00A25308" w:rsidRPr="008943DE">
        <w:rPr>
          <w:rFonts w:ascii="宋体" w:eastAsia="宋体" w:hAnsi="宋体" w:cs="宋体" w:hint="eastAsia"/>
          <w:color w:val="000000"/>
          <w:kern w:val="0"/>
          <w:sz w:val="20"/>
          <w:szCs w:val="20"/>
          <w:rPrChange w:id="179" w:author="杨 洋" w:date="2022-03-25T09:08:00Z">
            <w:rPr>
              <w:rFonts w:ascii="宋体" w:eastAsia="宋体" w:hAnsi="宋体" w:cs="宋体" w:hint="eastAsia"/>
              <w:b/>
              <w:bCs/>
              <w:color w:val="000000"/>
              <w:kern w:val="0"/>
              <w:sz w:val="24"/>
              <w:szCs w:val="24"/>
            </w:rPr>
          </w:rPrChange>
        </w:rPr>
        <w:t>。</w:t>
      </w:r>
      <w:r w:rsidRPr="008943DE">
        <w:rPr>
          <w:rFonts w:ascii="宋体" w:eastAsia="宋体" w:hAnsi="宋体" w:cs="宋体" w:hint="eastAsia"/>
          <w:color w:val="000000"/>
          <w:kern w:val="0"/>
          <w:sz w:val="20"/>
          <w:szCs w:val="20"/>
          <w:rPrChange w:id="180" w:author="杨 洋" w:date="2022-03-25T09:08:00Z">
            <w:rPr>
              <w:rFonts w:ascii="宋体" w:eastAsia="宋体" w:hAnsi="宋体" w:cs="宋体" w:hint="eastAsia"/>
              <w:b/>
              <w:bCs/>
              <w:color w:val="000000"/>
              <w:kern w:val="0"/>
              <w:sz w:val="24"/>
              <w:szCs w:val="24"/>
            </w:rPr>
          </w:rPrChange>
        </w:rPr>
        <w:t>(</w:t>
      </w:r>
      <w:r w:rsidR="00F714F7" w:rsidRPr="008943DE">
        <w:rPr>
          <w:rFonts w:ascii="宋体" w:eastAsia="宋体" w:hAnsi="宋体" w:cs="宋体" w:hint="eastAsia"/>
          <w:color w:val="000000"/>
          <w:kern w:val="0"/>
          <w:sz w:val="20"/>
          <w:szCs w:val="20"/>
          <w:rPrChange w:id="181" w:author="杨 洋" w:date="2022-03-25T09:08:00Z">
            <w:rPr>
              <w:rFonts w:ascii="宋体" w:eastAsia="宋体" w:hAnsi="宋体" w:cs="宋体" w:hint="eastAsia"/>
              <w:b/>
              <w:bCs/>
              <w:color w:val="000000"/>
              <w:kern w:val="0"/>
              <w:sz w:val="24"/>
              <w:szCs w:val="24"/>
            </w:rPr>
          </w:rPrChange>
        </w:rPr>
        <w:t>10</w:t>
      </w:r>
      <w:r w:rsidRPr="008943DE">
        <w:rPr>
          <w:rFonts w:ascii="宋体" w:eastAsia="宋体" w:hAnsi="宋体" w:cs="宋体" w:hint="eastAsia"/>
          <w:color w:val="000000"/>
          <w:kern w:val="0"/>
          <w:sz w:val="20"/>
          <w:szCs w:val="20"/>
          <w:rPrChange w:id="182" w:author="杨 洋" w:date="2022-03-25T09:08:00Z">
            <w:rPr>
              <w:rFonts w:ascii="宋体" w:eastAsia="宋体" w:hAnsi="宋体" w:cs="宋体" w:hint="eastAsia"/>
              <w:b/>
              <w:bCs/>
              <w:color w:val="000000"/>
              <w:kern w:val="0"/>
              <w:sz w:val="24"/>
              <w:szCs w:val="24"/>
            </w:rPr>
          </w:rPrChange>
        </w:rPr>
        <w:t>分)</w:t>
      </w:r>
    </w:p>
    <w:p w14:paraId="4F1314D7" w14:textId="77777777" w:rsidR="00C65728" w:rsidRPr="00340AAC" w:rsidRDefault="00C65728" w:rsidP="00157E65">
      <w:pPr>
        <w:widowControl/>
        <w:rPr>
          <w:rFonts w:ascii="宋体" w:eastAsia="宋体" w:hAnsi="宋体" w:cs="宋体"/>
          <w:kern w:val="0"/>
          <w:sz w:val="20"/>
          <w:szCs w:val="20"/>
          <w:rPrChange w:id="183" w:author="杨 洋" w:date="2022-03-25T09:05:00Z">
            <w:rPr>
              <w:rFonts w:ascii="宋体" w:eastAsia="宋体" w:hAnsi="宋体" w:cs="宋体"/>
              <w:b/>
              <w:bCs/>
              <w:kern w:val="0"/>
              <w:sz w:val="24"/>
              <w:szCs w:val="24"/>
            </w:rPr>
          </w:rPrChange>
        </w:rPr>
      </w:pPr>
      <w:r w:rsidRPr="00340AAC">
        <w:rPr>
          <w:rFonts w:ascii="宋体" w:eastAsia="宋体" w:hAnsi="宋体" w:cs="宋体"/>
          <w:kern w:val="0"/>
          <w:sz w:val="20"/>
          <w:szCs w:val="20"/>
          <w:rPrChange w:id="184" w:author="杨 洋" w:date="2022-03-25T09:05:00Z">
            <w:rPr>
              <w:rFonts w:ascii="宋体" w:eastAsia="宋体" w:hAnsi="宋体" w:cs="宋体"/>
              <w:b/>
              <w:bCs/>
              <w:kern w:val="0"/>
              <w:sz w:val="24"/>
              <w:szCs w:val="24"/>
            </w:rPr>
          </w:rPrChange>
        </w:rPr>
        <w:br w:type="page"/>
      </w:r>
    </w:p>
    <w:p w14:paraId="2A134F0E" w14:textId="06747BDD" w:rsidR="00C65728" w:rsidRPr="00340AAC" w:rsidRDefault="00340AAC" w:rsidP="00157E65">
      <w:pPr>
        <w:widowControl/>
        <w:rPr>
          <w:rFonts w:ascii="宋体" w:eastAsia="宋体" w:hAnsi="宋体" w:cs="宋体"/>
          <w:b/>
          <w:bCs/>
          <w:kern w:val="0"/>
          <w:sz w:val="28"/>
          <w:szCs w:val="28"/>
          <w:rPrChange w:id="185" w:author="杨 洋" w:date="2022-03-25T09:05:00Z">
            <w:rPr>
              <w:rFonts w:ascii="宋体" w:eastAsia="宋体" w:hAnsi="宋体" w:cs="宋体"/>
              <w:kern w:val="0"/>
              <w:szCs w:val="21"/>
            </w:rPr>
          </w:rPrChange>
        </w:rPr>
      </w:pPr>
      <w:ins w:id="186" w:author="杨 洋" w:date="2022-03-25T09:06:00Z">
        <w:r>
          <w:rPr>
            <w:rFonts w:ascii="宋体" w:eastAsia="宋体" w:hAnsi="宋体" w:cs="宋体" w:hint="eastAsia"/>
            <w:b/>
            <w:bCs/>
            <w:kern w:val="0"/>
            <w:sz w:val="28"/>
            <w:szCs w:val="28"/>
          </w:rPr>
          <w:lastRenderedPageBreak/>
          <w:t xml:space="preserve">赛题二 </w:t>
        </w:r>
        <w:r>
          <w:rPr>
            <w:rFonts w:ascii="宋体" w:eastAsia="宋体" w:hAnsi="宋体" w:cs="宋体"/>
            <w:b/>
            <w:bCs/>
            <w:kern w:val="0"/>
            <w:sz w:val="28"/>
            <w:szCs w:val="28"/>
          </w:rPr>
          <w:t xml:space="preserve"> </w:t>
        </w:r>
      </w:ins>
      <w:r w:rsidR="00C65728" w:rsidRPr="00340AAC">
        <w:rPr>
          <w:rFonts w:ascii="宋体" w:eastAsia="宋体" w:hAnsi="宋体" w:cs="宋体" w:hint="eastAsia"/>
          <w:b/>
          <w:bCs/>
          <w:kern w:val="0"/>
          <w:sz w:val="28"/>
          <w:szCs w:val="28"/>
          <w:rPrChange w:id="187" w:author="杨 洋" w:date="2022-03-25T09:05:00Z">
            <w:rPr>
              <w:rFonts w:ascii="宋体" w:eastAsia="宋体" w:hAnsi="宋体" w:cs="宋体" w:hint="eastAsia"/>
              <w:b/>
              <w:bCs/>
              <w:kern w:val="0"/>
              <w:sz w:val="24"/>
              <w:szCs w:val="24"/>
            </w:rPr>
          </w:rPrChange>
        </w:rPr>
        <w:t>化合物工艺HEMT器件</w:t>
      </w:r>
      <w:r w:rsidR="00F13F94" w:rsidRPr="00340AAC">
        <w:rPr>
          <w:rFonts w:ascii="宋体" w:eastAsia="宋体" w:hAnsi="宋体" w:cs="宋体" w:hint="eastAsia"/>
          <w:b/>
          <w:bCs/>
          <w:kern w:val="0"/>
          <w:sz w:val="28"/>
          <w:szCs w:val="28"/>
          <w:rPrChange w:id="188" w:author="杨 洋" w:date="2022-03-25T09:05:00Z">
            <w:rPr>
              <w:rFonts w:ascii="宋体" w:eastAsia="宋体" w:hAnsi="宋体" w:cs="宋体" w:hint="eastAsia"/>
              <w:b/>
              <w:bCs/>
              <w:kern w:val="0"/>
              <w:sz w:val="24"/>
              <w:szCs w:val="24"/>
            </w:rPr>
          </w:rPrChange>
        </w:rPr>
        <w:t>直流</w:t>
      </w:r>
      <w:r w:rsidR="00C65728" w:rsidRPr="00340AAC">
        <w:rPr>
          <w:rFonts w:ascii="宋体" w:eastAsia="宋体" w:hAnsi="宋体" w:cs="宋体" w:hint="eastAsia"/>
          <w:b/>
          <w:bCs/>
          <w:kern w:val="0"/>
          <w:sz w:val="28"/>
          <w:szCs w:val="28"/>
          <w:rPrChange w:id="189" w:author="杨 洋" w:date="2022-03-25T09:05:00Z">
            <w:rPr>
              <w:rFonts w:ascii="宋体" w:eastAsia="宋体" w:hAnsi="宋体" w:cs="宋体" w:hint="eastAsia"/>
              <w:b/>
              <w:bCs/>
              <w:kern w:val="0"/>
              <w:sz w:val="24"/>
              <w:szCs w:val="24"/>
            </w:rPr>
          </w:rPrChange>
        </w:rPr>
        <w:t>建模或</w:t>
      </w:r>
      <w:r w:rsidR="00F13F94" w:rsidRPr="00340AAC">
        <w:rPr>
          <w:rFonts w:ascii="宋体" w:eastAsia="宋体" w:hAnsi="宋体" w:cs="宋体" w:hint="eastAsia"/>
          <w:b/>
          <w:bCs/>
          <w:kern w:val="0"/>
          <w:sz w:val="28"/>
          <w:szCs w:val="28"/>
          <w:rPrChange w:id="190" w:author="杨 洋" w:date="2022-03-25T09:05:00Z">
            <w:rPr>
              <w:rFonts w:ascii="宋体" w:eastAsia="宋体" w:hAnsi="宋体" w:cs="宋体" w:hint="eastAsia"/>
              <w:b/>
              <w:bCs/>
              <w:kern w:val="0"/>
              <w:sz w:val="24"/>
              <w:szCs w:val="24"/>
            </w:rPr>
          </w:rPrChange>
        </w:rPr>
        <w:t>射频</w:t>
      </w:r>
      <w:r w:rsidR="00C65728" w:rsidRPr="00340AAC">
        <w:rPr>
          <w:rFonts w:ascii="宋体" w:eastAsia="宋体" w:hAnsi="宋体" w:cs="宋体" w:hint="eastAsia"/>
          <w:b/>
          <w:bCs/>
          <w:kern w:val="0"/>
          <w:sz w:val="28"/>
          <w:szCs w:val="28"/>
          <w:rPrChange w:id="191" w:author="杨 洋" w:date="2022-03-25T09:05:00Z">
            <w:rPr>
              <w:rFonts w:ascii="宋体" w:eastAsia="宋体" w:hAnsi="宋体" w:cs="宋体" w:hint="eastAsia"/>
              <w:b/>
              <w:bCs/>
              <w:kern w:val="0"/>
              <w:sz w:val="24"/>
              <w:szCs w:val="24"/>
            </w:rPr>
          </w:rPrChange>
        </w:rPr>
        <w:t>建模</w:t>
      </w:r>
    </w:p>
    <w:p w14:paraId="26E2B487" w14:textId="47255B35" w:rsidR="00501820" w:rsidRPr="00340AAC" w:rsidRDefault="00C65728" w:rsidP="00340AAC">
      <w:pPr>
        <w:widowControl/>
        <w:spacing w:before="100" w:beforeAutospacing="1" w:after="100" w:afterAutospacing="1"/>
        <w:rPr>
          <w:rFonts w:ascii="宋体" w:eastAsia="宋体" w:hAnsi="宋体" w:cs="宋体"/>
          <w:b/>
          <w:bCs/>
          <w:color w:val="000000"/>
          <w:kern w:val="0"/>
          <w:sz w:val="22"/>
          <w:rPrChange w:id="192" w:author="杨 洋" w:date="2022-03-25T09:06:00Z">
            <w:rPr>
              <w:rFonts w:ascii="宋体" w:eastAsia="宋体" w:hAnsi="宋体" w:cs="宋体"/>
              <w:b/>
              <w:bCs/>
              <w:color w:val="000000"/>
              <w:kern w:val="0"/>
              <w:sz w:val="24"/>
              <w:szCs w:val="24"/>
            </w:rPr>
          </w:rPrChange>
        </w:rPr>
        <w:pPrChange w:id="193" w:author="杨 洋" w:date="2022-03-25T09:06:00Z">
          <w:pPr>
            <w:widowControl/>
            <w:numPr>
              <w:numId w:val="4"/>
            </w:numPr>
            <w:tabs>
              <w:tab w:val="num" w:pos="720"/>
            </w:tabs>
            <w:spacing w:before="100" w:beforeAutospacing="1" w:after="100" w:afterAutospacing="1"/>
            <w:ind w:hanging="360"/>
          </w:pPr>
        </w:pPrChange>
      </w:pPr>
      <w:r w:rsidRPr="00340AAC">
        <w:rPr>
          <w:rFonts w:ascii="宋体" w:eastAsia="宋体" w:hAnsi="宋体" w:cs="宋体" w:hint="eastAsia"/>
          <w:b/>
          <w:bCs/>
          <w:color w:val="000000"/>
          <w:kern w:val="0"/>
          <w:sz w:val="22"/>
          <w:rPrChange w:id="194" w:author="杨 洋" w:date="2022-03-25T09:06:00Z">
            <w:rPr>
              <w:rFonts w:ascii="宋体" w:eastAsia="宋体" w:hAnsi="宋体" w:cs="宋体" w:hint="eastAsia"/>
              <w:b/>
              <w:bCs/>
              <w:color w:val="000000"/>
              <w:kern w:val="0"/>
              <w:sz w:val="24"/>
              <w:szCs w:val="24"/>
            </w:rPr>
          </w:rPrChange>
        </w:rPr>
        <w:t>描述及要求</w:t>
      </w:r>
    </w:p>
    <w:p w14:paraId="0D6B8879" w14:textId="77777777" w:rsidR="00501820" w:rsidRPr="00340AAC" w:rsidRDefault="00501820" w:rsidP="00501820">
      <w:pPr>
        <w:widowControl/>
        <w:numPr>
          <w:ilvl w:val="0"/>
          <w:numId w:val="9"/>
        </w:numPr>
        <w:spacing w:before="100" w:beforeAutospacing="1" w:after="100" w:afterAutospacing="1"/>
        <w:rPr>
          <w:rFonts w:ascii="宋体" w:eastAsia="宋体" w:hAnsi="宋体" w:cs="宋体"/>
          <w:color w:val="000000"/>
          <w:kern w:val="0"/>
          <w:sz w:val="20"/>
          <w:szCs w:val="20"/>
          <w:rPrChange w:id="195" w:author="杨 洋" w:date="2022-03-25T09:06:00Z">
            <w:rPr>
              <w:rFonts w:ascii="宋体" w:eastAsia="宋体" w:hAnsi="宋体" w:cs="宋体"/>
              <w:b/>
              <w:bCs/>
              <w:color w:val="000000"/>
              <w:kern w:val="0"/>
              <w:sz w:val="24"/>
              <w:szCs w:val="24"/>
            </w:rPr>
          </w:rPrChange>
        </w:rPr>
      </w:pPr>
      <w:r w:rsidRPr="00340AAC">
        <w:rPr>
          <w:rFonts w:ascii="宋体" w:eastAsia="宋体" w:hAnsi="宋体" w:cs="宋体" w:hint="eastAsia"/>
          <w:color w:val="000000"/>
          <w:kern w:val="0"/>
          <w:sz w:val="20"/>
          <w:szCs w:val="20"/>
          <w:rPrChange w:id="196" w:author="杨 洋" w:date="2022-03-25T09:06:00Z">
            <w:rPr>
              <w:rFonts w:ascii="宋体" w:eastAsia="宋体" w:hAnsi="宋体" w:cs="宋体" w:hint="eastAsia"/>
              <w:b/>
              <w:bCs/>
              <w:color w:val="000000"/>
              <w:kern w:val="0"/>
              <w:sz w:val="24"/>
              <w:szCs w:val="24"/>
            </w:rPr>
          </w:rPrChange>
        </w:rPr>
        <w:t>器件直流特性模型或射频特性模型二选</w:t>
      </w:r>
      <w:proofErr w:type="gramStart"/>
      <w:r w:rsidRPr="00340AAC">
        <w:rPr>
          <w:rFonts w:ascii="宋体" w:eastAsia="宋体" w:hAnsi="宋体" w:cs="宋体" w:hint="eastAsia"/>
          <w:color w:val="000000"/>
          <w:kern w:val="0"/>
          <w:sz w:val="20"/>
          <w:szCs w:val="20"/>
          <w:rPrChange w:id="197" w:author="杨 洋" w:date="2022-03-25T09:06:00Z">
            <w:rPr>
              <w:rFonts w:ascii="宋体" w:eastAsia="宋体" w:hAnsi="宋体" w:cs="宋体" w:hint="eastAsia"/>
              <w:b/>
              <w:bCs/>
              <w:color w:val="000000"/>
              <w:kern w:val="0"/>
              <w:sz w:val="24"/>
              <w:szCs w:val="24"/>
            </w:rPr>
          </w:rPrChange>
        </w:rPr>
        <w:t>一</w:t>
      </w:r>
      <w:proofErr w:type="gramEnd"/>
      <w:r w:rsidRPr="00340AAC">
        <w:rPr>
          <w:rFonts w:ascii="宋体" w:eastAsia="宋体" w:hAnsi="宋体" w:cs="宋体" w:hint="eastAsia"/>
          <w:color w:val="000000"/>
          <w:kern w:val="0"/>
          <w:sz w:val="20"/>
          <w:szCs w:val="20"/>
          <w:rPrChange w:id="198" w:author="杨 洋" w:date="2022-03-25T09:06:00Z">
            <w:rPr>
              <w:rFonts w:ascii="宋体" w:eastAsia="宋体" w:hAnsi="宋体" w:cs="宋体" w:hint="eastAsia"/>
              <w:b/>
              <w:bCs/>
              <w:color w:val="000000"/>
              <w:kern w:val="0"/>
              <w:sz w:val="24"/>
              <w:szCs w:val="24"/>
            </w:rPr>
          </w:rPrChange>
        </w:rPr>
        <w:t>。</w:t>
      </w:r>
    </w:p>
    <w:p w14:paraId="715F3F3A" w14:textId="0E4C552C" w:rsidR="00501820" w:rsidRPr="00340AAC" w:rsidRDefault="00501820" w:rsidP="00501820">
      <w:pPr>
        <w:widowControl/>
        <w:numPr>
          <w:ilvl w:val="0"/>
          <w:numId w:val="9"/>
        </w:numPr>
        <w:spacing w:before="100" w:beforeAutospacing="1" w:after="100" w:afterAutospacing="1"/>
        <w:rPr>
          <w:rFonts w:ascii="宋体" w:eastAsia="宋体" w:hAnsi="宋体" w:cs="宋体"/>
          <w:color w:val="000000"/>
          <w:kern w:val="0"/>
          <w:sz w:val="20"/>
          <w:szCs w:val="20"/>
          <w:rPrChange w:id="199" w:author="杨 洋" w:date="2022-03-25T09:06:00Z">
            <w:rPr>
              <w:rFonts w:ascii="宋体" w:eastAsia="宋体" w:hAnsi="宋体" w:cs="宋体"/>
              <w:b/>
              <w:bCs/>
              <w:color w:val="000000"/>
              <w:kern w:val="0"/>
              <w:sz w:val="24"/>
              <w:szCs w:val="24"/>
            </w:rPr>
          </w:rPrChange>
        </w:rPr>
      </w:pPr>
      <w:r w:rsidRPr="00340AAC">
        <w:rPr>
          <w:rFonts w:ascii="宋体" w:eastAsia="宋体" w:hAnsi="宋体" w:cs="宋体" w:hint="eastAsia"/>
          <w:color w:val="000000"/>
          <w:kern w:val="0"/>
          <w:sz w:val="20"/>
          <w:szCs w:val="20"/>
          <w:rPrChange w:id="200" w:author="杨 洋" w:date="2022-03-25T09:06:00Z">
            <w:rPr>
              <w:rFonts w:ascii="宋体" w:eastAsia="宋体" w:hAnsi="宋体" w:cs="宋体" w:hint="eastAsia"/>
              <w:b/>
              <w:bCs/>
              <w:color w:val="000000"/>
              <w:kern w:val="0"/>
              <w:sz w:val="24"/>
              <w:szCs w:val="24"/>
            </w:rPr>
          </w:rPrChange>
        </w:rPr>
        <w:t>直流模型必须包括器件基本IV、CV曲线以及基本二阶效应；射频模型必须包含器件S/Y参数曲线以及基本二阶效应，RF频率范围≥</w:t>
      </w:r>
      <w:r w:rsidRPr="00340AAC">
        <w:rPr>
          <w:rFonts w:ascii="宋体" w:eastAsia="宋体" w:hAnsi="宋体" w:cs="宋体"/>
          <w:color w:val="000000"/>
          <w:kern w:val="0"/>
          <w:sz w:val="20"/>
          <w:szCs w:val="20"/>
          <w:rPrChange w:id="201" w:author="杨 洋" w:date="2022-03-25T09:06:00Z">
            <w:rPr>
              <w:rFonts w:ascii="宋体" w:eastAsia="宋体" w:hAnsi="宋体" w:cs="宋体"/>
              <w:b/>
              <w:bCs/>
              <w:color w:val="000000"/>
              <w:kern w:val="0"/>
              <w:sz w:val="24"/>
              <w:szCs w:val="24"/>
            </w:rPr>
          </w:rPrChange>
        </w:rPr>
        <w:t>20GH</w:t>
      </w:r>
      <w:r w:rsidRPr="00340AAC">
        <w:rPr>
          <w:rFonts w:ascii="宋体" w:eastAsia="宋体" w:hAnsi="宋体" w:cs="宋体" w:hint="eastAsia"/>
          <w:color w:val="000000"/>
          <w:kern w:val="0"/>
          <w:sz w:val="20"/>
          <w:szCs w:val="20"/>
          <w:rPrChange w:id="202" w:author="杨 洋" w:date="2022-03-25T09:06:00Z">
            <w:rPr>
              <w:rFonts w:ascii="宋体" w:eastAsia="宋体" w:hAnsi="宋体" w:cs="宋体" w:hint="eastAsia"/>
              <w:b/>
              <w:bCs/>
              <w:color w:val="000000"/>
              <w:kern w:val="0"/>
              <w:sz w:val="24"/>
              <w:szCs w:val="24"/>
            </w:rPr>
          </w:rPrChange>
        </w:rPr>
        <w:t>z。</w:t>
      </w:r>
    </w:p>
    <w:p w14:paraId="6E0999E4" w14:textId="63A54FF8" w:rsidR="00501820" w:rsidRPr="00340AAC" w:rsidRDefault="00501820" w:rsidP="00501820">
      <w:pPr>
        <w:widowControl/>
        <w:numPr>
          <w:ilvl w:val="0"/>
          <w:numId w:val="9"/>
        </w:numPr>
        <w:spacing w:before="100" w:beforeAutospacing="1" w:after="100" w:afterAutospacing="1"/>
        <w:rPr>
          <w:rFonts w:ascii="宋体" w:eastAsia="宋体" w:hAnsi="宋体" w:cs="宋体"/>
          <w:color w:val="000000"/>
          <w:kern w:val="0"/>
          <w:sz w:val="20"/>
          <w:szCs w:val="20"/>
          <w:rPrChange w:id="203" w:author="杨 洋" w:date="2022-03-25T09:06:00Z">
            <w:rPr>
              <w:rFonts w:ascii="宋体" w:eastAsia="宋体" w:hAnsi="宋体" w:cs="宋体"/>
              <w:b/>
              <w:bCs/>
              <w:color w:val="000000"/>
              <w:kern w:val="0"/>
              <w:sz w:val="24"/>
              <w:szCs w:val="24"/>
            </w:rPr>
          </w:rPrChange>
        </w:rPr>
      </w:pPr>
      <w:r w:rsidRPr="00340AAC">
        <w:rPr>
          <w:rFonts w:ascii="宋体" w:eastAsia="宋体" w:hAnsi="宋体" w:cs="宋体" w:hint="eastAsia"/>
          <w:color w:val="000000"/>
          <w:kern w:val="0"/>
          <w:sz w:val="20"/>
          <w:szCs w:val="20"/>
          <w:rPrChange w:id="204" w:author="杨 洋" w:date="2022-03-25T09:06:00Z">
            <w:rPr>
              <w:rFonts w:ascii="宋体" w:eastAsia="宋体" w:hAnsi="宋体" w:cs="宋体" w:hint="eastAsia"/>
              <w:b/>
              <w:bCs/>
              <w:color w:val="000000"/>
              <w:kern w:val="0"/>
              <w:sz w:val="24"/>
              <w:szCs w:val="24"/>
            </w:rPr>
          </w:rPrChange>
        </w:rPr>
        <w:t>用于建模的器件特性数据可来源于器件实测值或</w:t>
      </w:r>
      <w:r w:rsidRPr="00340AAC">
        <w:rPr>
          <w:rFonts w:ascii="宋体" w:eastAsia="宋体" w:hAnsi="宋体" w:cs="宋体"/>
          <w:color w:val="000000"/>
          <w:kern w:val="0"/>
          <w:sz w:val="20"/>
          <w:szCs w:val="20"/>
          <w:rPrChange w:id="205" w:author="杨 洋" w:date="2022-03-25T09:06:00Z">
            <w:rPr>
              <w:rFonts w:ascii="宋体" w:eastAsia="宋体" w:hAnsi="宋体" w:cs="宋体"/>
              <w:b/>
              <w:bCs/>
              <w:color w:val="000000"/>
              <w:kern w:val="0"/>
              <w:sz w:val="24"/>
              <w:szCs w:val="24"/>
            </w:rPr>
          </w:rPrChange>
        </w:rPr>
        <w:t>TCAD仿真结果</w:t>
      </w:r>
      <w:r w:rsidRPr="00340AAC">
        <w:rPr>
          <w:rFonts w:ascii="宋体" w:eastAsia="宋体" w:hAnsi="宋体" w:cs="宋体" w:hint="eastAsia"/>
          <w:color w:val="000000"/>
          <w:kern w:val="0"/>
          <w:sz w:val="20"/>
          <w:szCs w:val="20"/>
          <w:rPrChange w:id="206" w:author="杨 洋" w:date="2022-03-25T09:06:00Z">
            <w:rPr>
              <w:rFonts w:ascii="宋体" w:eastAsia="宋体" w:hAnsi="宋体" w:cs="宋体" w:hint="eastAsia"/>
              <w:b/>
              <w:bCs/>
              <w:color w:val="000000"/>
              <w:kern w:val="0"/>
              <w:sz w:val="24"/>
              <w:szCs w:val="24"/>
            </w:rPr>
          </w:rPrChange>
        </w:rPr>
        <w:t>，不限定器件制备工艺，但需清晰叙述器件制备或设计所采用工艺、器件测试方案或仿真条件。</w:t>
      </w:r>
    </w:p>
    <w:p w14:paraId="0161A98E" w14:textId="77777777" w:rsidR="00501820" w:rsidRPr="00340AAC" w:rsidRDefault="00501820" w:rsidP="00501820">
      <w:pPr>
        <w:widowControl/>
        <w:numPr>
          <w:ilvl w:val="0"/>
          <w:numId w:val="9"/>
        </w:numPr>
        <w:spacing w:before="100" w:beforeAutospacing="1" w:after="100" w:afterAutospacing="1"/>
        <w:rPr>
          <w:rFonts w:ascii="宋体" w:eastAsia="宋体" w:hAnsi="宋体" w:cs="宋体"/>
          <w:color w:val="000000"/>
          <w:kern w:val="0"/>
          <w:sz w:val="20"/>
          <w:szCs w:val="20"/>
          <w:rPrChange w:id="207" w:author="杨 洋" w:date="2022-03-25T09:06:00Z">
            <w:rPr>
              <w:rFonts w:ascii="宋体" w:eastAsia="宋体" w:hAnsi="宋体" w:cs="宋体"/>
              <w:b/>
              <w:bCs/>
              <w:color w:val="000000"/>
              <w:kern w:val="0"/>
              <w:sz w:val="24"/>
              <w:szCs w:val="24"/>
            </w:rPr>
          </w:rPrChange>
        </w:rPr>
      </w:pPr>
      <w:r w:rsidRPr="00340AAC">
        <w:rPr>
          <w:rFonts w:ascii="宋体" w:eastAsia="宋体" w:hAnsi="宋体" w:cs="宋体" w:hint="eastAsia"/>
          <w:color w:val="000000"/>
          <w:kern w:val="0"/>
          <w:sz w:val="20"/>
          <w:szCs w:val="20"/>
          <w:rPrChange w:id="208" w:author="杨 洋" w:date="2022-03-25T09:06:00Z">
            <w:rPr>
              <w:rFonts w:ascii="宋体" w:eastAsia="宋体" w:hAnsi="宋体" w:cs="宋体" w:hint="eastAsia"/>
              <w:b/>
              <w:bCs/>
              <w:color w:val="000000"/>
              <w:kern w:val="0"/>
              <w:sz w:val="24"/>
              <w:szCs w:val="24"/>
            </w:rPr>
          </w:rPrChange>
        </w:rPr>
        <w:t>结合器件结构及工艺，对器件物理特性进行分析，给出所选模型的拓扑结构，并对模型参数提取流程做介绍。</w:t>
      </w:r>
    </w:p>
    <w:p w14:paraId="1AB26B74" w14:textId="77777777" w:rsidR="00501820" w:rsidRPr="00340AAC" w:rsidRDefault="00501820" w:rsidP="00501820">
      <w:pPr>
        <w:widowControl/>
        <w:numPr>
          <w:ilvl w:val="0"/>
          <w:numId w:val="9"/>
        </w:numPr>
        <w:spacing w:before="100" w:beforeAutospacing="1" w:after="100" w:afterAutospacing="1"/>
        <w:rPr>
          <w:rFonts w:ascii="宋体" w:eastAsia="宋体" w:hAnsi="宋体" w:cs="宋体"/>
          <w:color w:val="000000"/>
          <w:kern w:val="0"/>
          <w:sz w:val="20"/>
          <w:szCs w:val="20"/>
          <w:rPrChange w:id="209" w:author="杨 洋" w:date="2022-03-25T09:06:00Z">
            <w:rPr>
              <w:rFonts w:ascii="宋体" w:eastAsia="宋体" w:hAnsi="宋体" w:cs="宋体"/>
              <w:b/>
              <w:bCs/>
              <w:color w:val="000000"/>
              <w:kern w:val="0"/>
              <w:sz w:val="24"/>
              <w:szCs w:val="24"/>
            </w:rPr>
          </w:rPrChange>
        </w:rPr>
      </w:pPr>
      <w:r w:rsidRPr="00340AAC">
        <w:rPr>
          <w:rFonts w:ascii="宋体" w:eastAsia="宋体" w:hAnsi="宋体" w:cs="宋体" w:hint="eastAsia"/>
          <w:color w:val="000000"/>
          <w:kern w:val="0"/>
          <w:sz w:val="20"/>
          <w:szCs w:val="20"/>
          <w:rPrChange w:id="210" w:author="杨 洋" w:date="2022-03-25T09:06:00Z">
            <w:rPr>
              <w:rFonts w:ascii="宋体" w:eastAsia="宋体" w:hAnsi="宋体" w:cs="宋体" w:hint="eastAsia"/>
              <w:b/>
              <w:bCs/>
              <w:color w:val="000000"/>
              <w:kern w:val="0"/>
              <w:sz w:val="24"/>
              <w:szCs w:val="24"/>
            </w:rPr>
          </w:rPrChange>
        </w:rPr>
        <w:t>除上述1-4提出的基本要求外，完成器件更多、更复杂二阶效应建模，且给出该效应的物理机制、测试或仿真方法、建模方法，将作为得分项。</w:t>
      </w:r>
    </w:p>
    <w:p w14:paraId="24A9493E" w14:textId="2C2734DB" w:rsidR="00501820" w:rsidRPr="00340AAC" w:rsidRDefault="00501820" w:rsidP="00275E8A">
      <w:pPr>
        <w:widowControl/>
        <w:numPr>
          <w:ilvl w:val="0"/>
          <w:numId w:val="9"/>
        </w:numPr>
        <w:spacing w:before="100" w:beforeAutospacing="1" w:after="100" w:afterAutospacing="1"/>
        <w:rPr>
          <w:rFonts w:ascii="宋体" w:eastAsia="宋体" w:hAnsi="宋体" w:cs="宋体"/>
          <w:color w:val="000000"/>
          <w:kern w:val="0"/>
          <w:sz w:val="20"/>
          <w:szCs w:val="20"/>
          <w:rPrChange w:id="211" w:author="杨 洋" w:date="2022-03-25T09:06:00Z">
            <w:rPr>
              <w:rFonts w:ascii="宋体" w:eastAsia="宋体" w:hAnsi="宋体" w:cs="宋体"/>
              <w:b/>
              <w:bCs/>
              <w:color w:val="000000"/>
              <w:kern w:val="0"/>
              <w:sz w:val="24"/>
              <w:szCs w:val="24"/>
            </w:rPr>
          </w:rPrChange>
        </w:rPr>
      </w:pPr>
      <w:r w:rsidRPr="00340AAC">
        <w:rPr>
          <w:rFonts w:ascii="宋体" w:eastAsia="宋体" w:hAnsi="宋体" w:cs="宋体" w:hint="eastAsia"/>
          <w:color w:val="000000"/>
          <w:kern w:val="0"/>
          <w:sz w:val="20"/>
          <w:szCs w:val="20"/>
          <w:rPrChange w:id="212" w:author="杨 洋" w:date="2022-03-25T09:06:00Z">
            <w:rPr>
              <w:rFonts w:ascii="宋体" w:eastAsia="宋体" w:hAnsi="宋体" w:cs="宋体" w:hint="eastAsia"/>
              <w:b/>
              <w:bCs/>
              <w:color w:val="000000"/>
              <w:kern w:val="0"/>
              <w:sz w:val="24"/>
              <w:szCs w:val="24"/>
            </w:rPr>
          </w:rPrChange>
        </w:rPr>
        <w:t>提供建模后的</w:t>
      </w:r>
      <w:r w:rsidRPr="00340AAC">
        <w:rPr>
          <w:rFonts w:ascii="宋体" w:eastAsia="宋体" w:hAnsi="宋体" w:cs="宋体"/>
          <w:color w:val="000000"/>
          <w:kern w:val="0"/>
          <w:sz w:val="20"/>
          <w:szCs w:val="20"/>
          <w:rPrChange w:id="213" w:author="杨 洋" w:date="2022-03-25T09:06:00Z">
            <w:rPr>
              <w:rFonts w:ascii="宋体" w:eastAsia="宋体" w:hAnsi="宋体" w:cs="宋体"/>
              <w:b/>
              <w:bCs/>
              <w:color w:val="000000"/>
              <w:kern w:val="0"/>
              <w:sz w:val="24"/>
              <w:szCs w:val="24"/>
            </w:rPr>
          </w:rPrChange>
        </w:rPr>
        <w:t>模型文件</w:t>
      </w:r>
      <w:r w:rsidRPr="00340AAC">
        <w:rPr>
          <w:rFonts w:ascii="宋体" w:eastAsia="宋体" w:hAnsi="宋体" w:cs="宋体" w:hint="eastAsia"/>
          <w:color w:val="000000"/>
          <w:kern w:val="0"/>
          <w:sz w:val="20"/>
          <w:szCs w:val="20"/>
          <w:rPrChange w:id="214" w:author="杨 洋" w:date="2022-03-25T09:06:00Z">
            <w:rPr>
              <w:rFonts w:ascii="宋体" w:eastAsia="宋体" w:hAnsi="宋体" w:cs="宋体" w:hint="eastAsia"/>
              <w:b/>
              <w:bCs/>
              <w:color w:val="000000"/>
              <w:kern w:val="0"/>
              <w:sz w:val="24"/>
              <w:szCs w:val="24"/>
            </w:rPr>
          </w:rPrChange>
        </w:rPr>
        <w:t>。</w:t>
      </w:r>
    </w:p>
    <w:p w14:paraId="1CEBDC24" w14:textId="38D89FE4" w:rsidR="00C65728" w:rsidRPr="00340AAC" w:rsidDel="00340AAC" w:rsidRDefault="00C65728" w:rsidP="00157E65">
      <w:pPr>
        <w:widowControl/>
        <w:rPr>
          <w:del w:id="215" w:author="杨 洋" w:date="2022-03-25T09:06:00Z"/>
          <w:rFonts w:ascii="宋体" w:eastAsia="宋体" w:hAnsi="宋体" w:cs="宋体"/>
          <w:kern w:val="0"/>
          <w:szCs w:val="21"/>
          <w:rPrChange w:id="216" w:author="杨 洋" w:date="2022-03-25T09:04:00Z">
            <w:rPr>
              <w:del w:id="217" w:author="杨 洋" w:date="2022-03-25T09:06:00Z"/>
              <w:rFonts w:ascii="宋体" w:eastAsia="宋体" w:hAnsi="宋体" w:cs="宋体"/>
              <w:kern w:val="0"/>
              <w:szCs w:val="21"/>
            </w:rPr>
          </w:rPrChange>
        </w:rPr>
      </w:pPr>
    </w:p>
    <w:p w14:paraId="697AC51E" w14:textId="77777777" w:rsidR="00C213AE" w:rsidRPr="00340AAC" w:rsidRDefault="00C213AE" w:rsidP="00157E65">
      <w:pPr>
        <w:widowControl/>
        <w:rPr>
          <w:rFonts w:ascii="宋体" w:eastAsia="宋体" w:hAnsi="宋体" w:cs="宋体" w:hint="eastAsia"/>
          <w:kern w:val="0"/>
          <w:szCs w:val="21"/>
          <w:rPrChange w:id="218" w:author="杨 洋" w:date="2022-03-25T09:04:00Z">
            <w:rPr>
              <w:rFonts w:ascii="宋体" w:eastAsia="宋体" w:hAnsi="宋体" w:cs="宋体"/>
              <w:kern w:val="0"/>
              <w:szCs w:val="21"/>
            </w:rPr>
          </w:rPrChange>
        </w:rPr>
      </w:pPr>
    </w:p>
    <w:p w14:paraId="145D80E0" w14:textId="77777777" w:rsidR="00157E65" w:rsidRPr="00340AAC" w:rsidRDefault="00157E65" w:rsidP="00157E65">
      <w:pPr>
        <w:widowControl/>
        <w:rPr>
          <w:rFonts w:ascii="宋体" w:eastAsia="宋体" w:hAnsi="宋体" w:cs="宋体"/>
          <w:b/>
          <w:bCs/>
          <w:kern w:val="0"/>
          <w:sz w:val="22"/>
          <w:rPrChange w:id="219" w:author="杨 洋" w:date="2022-03-25T09:06:00Z">
            <w:rPr>
              <w:rFonts w:ascii="宋体" w:eastAsia="宋体" w:hAnsi="宋体" w:cs="宋体"/>
              <w:kern w:val="0"/>
              <w:szCs w:val="21"/>
            </w:rPr>
          </w:rPrChange>
        </w:rPr>
      </w:pPr>
      <w:r w:rsidRPr="00340AAC">
        <w:rPr>
          <w:rFonts w:ascii="宋体" w:eastAsia="宋体" w:hAnsi="宋体" w:cs="宋体" w:hint="eastAsia"/>
          <w:b/>
          <w:bCs/>
          <w:kern w:val="0"/>
          <w:sz w:val="22"/>
          <w:rPrChange w:id="220" w:author="杨 洋" w:date="2022-03-25T09:06:00Z">
            <w:rPr>
              <w:rFonts w:ascii="宋体" w:eastAsia="宋体" w:hAnsi="宋体" w:cs="宋体" w:hint="eastAsia"/>
              <w:b/>
              <w:bCs/>
              <w:kern w:val="0"/>
              <w:sz w:val="24"/>
              <w:szCs w:val="24"/>
            </w:rPr>
          </w:rPrChange>
        </w:rPr>
        <w:t>得分点</w:t>
      </w:r>
    </w:p>
    <w:p w14:paraId="0946A7CB" w14:textId="60F1801F" w:rsidR="00270F88" w:rsidRPr="00340AAC" w:rsidRDefault="00270F88" w:rsidP="008943DE">
      <w:pPr>
        <w:widowControl/>
        <w:numPr>
          <w:ilvl w:val="0"/>
          <w:numId w:val="13"/>
        </w:numPr>
        <w:spacing w:before="100" w:beforeAutospacing="1" w:after="100" w:afterAutospacing="1"/>
        <w:rPr>
          <w:rFonts w:ascii="宋体" w:eastAsia="宋体" w:hAnsi="宋体" w:cs="宋体"/>
          <w:color w:val="000000"/>
          <w:kern w:val="0"/>
          <w:sz w:val="20"/>
          <w:szCs w:val="20"/>
          <w:rPrChange w:id="221" w:author="杨 洋" w:date="2022-03-25T09:06:00Z">
            <w:rPr>
              <w:rFonts w:ascii="宋体" w:eastAsia="宋体" w:hAnsi="宋体" w:cs="宋体"/>
              <w:b/>
              <w:bCs/>
              <w:color w:val="000000"/>
              <w:kern w:val="0"/>
              <w:sz w:val="24"/>
              <w:szCs w:val="24"/>
            </w:rPr>
          </w:rPrChange>
        </w:rPr>
        <w:pPrChange w:id="222" w:author="杨 洋" w:date="2022-03-25T09:08:00Z">
          <w:pPr>
            <w:widowControl/>
            <w:numPr>
              <w:numId w:val="11"/>
            </w:numPr>
            <w:tabs>
              <w:tab w:val="num" w:pos="720"/>
            </w:tabs>
            <w:spacing w:before="100" w:beforeAutospacing="1" w:after="100" w:afterAutospacing="1"/>
            <w:ind w:left="720" w:hanging="360"/>
          </w:pPr>
        </w:pPrChange>
      </w:pPr>
      <w:r w:rsidRPr="00340AAC">
        <w:rPr>
          <w:rFonts w:ascii="宋体" w:eastAsia="宋体" w:hAnsi="宋体" w:cs="宋体" w:hint="eastAsia"/>
          <w:color w:val="000000"/>
          <w:kern w:val="0"/>
          <w:sz w:val="20"/>
          <w:szCs w:val="20"/>
          <w:rPrChange w:id="223" w:author="杨 洋" w:date="2022-03-25T09:06:00Z">
            <w:rPr>
              <w:rFonts w:ascii="宋体" w:eastAsia="宋体" w:hAnsi="宋体" w:cs="宋体" w:hint="eastAsia"/>
              <w:b/>
              <w:bCs/>
              <w:color w:val="000000"/>
              <w:kern w:val="0"/>
              <w:sz w:val="24"/>
              <w:szCs w:val="24"/>
            </w:rPr>
          </w:rPrChange>
        </w:rPr>
        <w:t>给出器件物理结构和基本工艺，完成性能分析。（15分）</w:t>
      </w:r>
    </w:p>
    <w:p w14:paraId="769FBBFC" w14:textId="77777777" w:rsidR="00270F88" w:rsidRPr="00340AAC" w:rsidRDefault="00270F88" w:rsidP="008943DE">
      <w:pPr>
        <w:widowControl/>
        <w:numPr>
          <w:ilvl w:val="0"/>
          <w:numId w:val="13"/>
        </w:numPr>
        <w:spacing w:before="100" w:beforeAutospacing="1" w:after="100" w:afterAutospacing="1"/>
        <w:rPr>
          <w:rFonts w:ascii="宋体" w:eastAsia="宋体" w:hAnsi="宋体" w:cs="宋体"/>
          <w:color w:val="000000"/>
          <w:kern w:val="0"/>
          <w:sz w:val="20"/>
          <w:szCs w:val="20"/>
          <w:rPrChange w:id="224" w:author="杨 洋" w:date="2022-03-25T09:06:00Z">
            <w:rPr>
              <w:rFonts w:ascii="宋体" w:eastAsia="宋体" w:hAnsi="宋体" w:cs="宋体"/>
              <w:b/>
              <w:bCs/>
              <w:color w:val="000000"/>
              <w:kern w:val="0"/>
              <w:sz w:val="24"/>
              <w:szCs w:val="24"/>
            </w:rPr>
          </w:rPrChange>
        </w:rPr>
        <w:pPrChange w:id="225" w:author="杨 洋" w:date="2022-03-25T09:08:00Z">
          <w:pPr>
            <w:widowControl/>
            <w:numPr>
              <w:numId w:val="11"/>
            </w:numPr>
            <w:tabs>
              <w:tab w:val="num" w:pos="720"/>
            </w:tabs>
            <w:spacing w:before="100" w:beforeAutospacing="1" w:after="100" w:afterAutospacing="1"/>
            <w:ind w:firstLine="420"/>
          </w:pPr>
        </w:pPrChange>
      </w:pPr>
      <w:r w:rsidRPr="00340AAC">
        <w:rPr>
          <w:rFonts w:ascii="宋体" w:eastAsia="宋体" w:hAnsi="宋体" w:cs="宋体" w:hint="eastAsia"/>
          <w:color w:val="000000"/>
          <w:kern w:val="0"/>
          <w:sz w:val="20"/>
          <w:szCs w:val="20"/>
          <w:rPrChange w:id="226" w:author="杨 洋" w:date="2022-03-25T09:06:00Z">
            <w:rPr>
              <w:rFonts w:ascii="宋体" w:eastAsia="宋体" w:hAnsi="宋体" w:cs="宋体" w:hint="eastAsia"/>
              <w:b/>
              <w:bCs/>
              <w:color w:val="000000"/>
              <w:kern w:val="0"/>
              <w:sz w:val="24"/>
              <w:szCs w:val="24"/>
            </w:rPr>
          </w:rPrChange>
        </w:rPr>
        <w:t>根据器件特性，提出建模所需的测试或仿真方法。（</w:t>
      </w:r>
      <w:r w:rsidRPr="00340AAC">
        <w:rPr>
          <w:rFonts w:ascii="宋体" w:eastAsia="宋体" w:hAnsi="宋体" w:cs="宋体"/>
          <w:color w:val="000000"/>
          <w:kern w:val="0"/>
          <w:sz w:val="20"/>
          <w:szCs w:val="20"/>
          <w:rPrChange w:id="227" w:author="杨 洋" w:date="2022-03-25T09:06:00Z">
            <w:rPr>
              <w:rFonts w:ascii="宋体" w:eastAsia="宋体" w:hAnsi="宋体" w:cs="宋体"/>
              <w:b/>
              <w:bCs/>
              <w:color w:val="000000"/>
              <w:kern w:val="0"/>
              <w:sz w:val="24"/>
              <w:szCs w:val="24"/>
            </w:rPr>
          </w:rPrChange>
        </w:rPr>
        <w:t>15</w:t>
      </w:r>
      <w:r w:rsidRPr="00340AAC">
        <w:rPr>
          <w:rFonts w:ascii="宋体" w:eastAsia="宋体" w:hAnsi="宋体" w:cs="宋体" w:hint="eastAsia"/>
          <w:color w:val="000000"/>
          <w:kern w:val="0"/>
          <w:sz w:val="20"/>
          <w:szCs w:val="20"/>
          <w:rPrChange w:id="228" w:author="杨 洋" w:date="2022-03-25T09:06:00Z">
            <w:rPr>
              <w:rFonts w:ascii="宋体" w:eastAsia="宋体" w:hAnsi="宋体" w:cs="宋体" w:hint="eastAsia"/>
              <w:b/>
              <w:bCs/>
              <w:color w:val="000000"/>
              <w:kern w:val="0"/>
              <w:sz w:val="24"/>
              <w:szCs w:val="24"/>
            </w:rPr>
          </w:rPrChange>
        </w:rPr>
        <w:t>分）</w:t>
      </w:r>
    </w:p>
    <w:p w14:paraId="68FB96F3" w14:textId="77777777" w:rsidR="00270F88" w:rsidRPr="00340AAC" w:rsidRDefault="00270F88" w:rsidP="008943DE">
      <w:pPr>
        <w:widowControl/>
        <w:numPr>
          <w:ilvl w:val="0"/>
          <w:numId w:val="13"/>
        </w:numPr>
        <w:spacing w:before="100" w:beforeAutospacing="1" w:after="100" w:afterAutospacing="1"/>
        <w:rPr>
          <w:rFonts w:ascii="宋体" w:eastAsia="宋体" w:hAnsi="宋体" w:cs="宋体"/>
          <w:color w:val="000000"/>
          <w:kern w:val="0"/>
          <w:sz w:val="20"/>
          <w:szCs w:val="20"/>
          <w:rPrChange w:id="229" w:author="杨 洋" w:date="2022-03-25T09:06:00Z">
            <w:rPr>
              <w:rFonts w:ascii="宋体" w:eastAsia="宋体" w:hAnsi="宋体" w:cs="宋体"/>
              <w:b/>
              <w:bCs/>
              <w:color w:val="000000"/>
              <w:kern w:val="0"/>
              <w:sz w:val="24"/>
              <w:szCs w:val="24"/>
            </w:rPr>
          </w:rPrChange>
        </w:rPr>
        <w:pPrChange w:id="230" w:author="杨 洋" w:date="2022-03-25T09:08:00Z">
          <w:pPr>
            <w:widowControl/>
            <w:numPr>
              <w:numId w:val="11"/>
            </w:numPr>
            <w:tabs>
              <w:tab w:val="num" w:pos="720"/>
            </w:tabs>
            <w:spacing w:before="100" w:beforeAutospacing="1" w:after="100" w:afterAutospacing="1"/>
            <w:ind w:firstLine="420"/>
          </w:pPr>
        </w:pPrChange>
      </w:pPr>
      <w:r w:rsidRPr="00340AAC">
        <w:rPr>
          <w:rFonts w:ascii="宋体" w:eastAsia="宋体" w:hAnsi="宋体" w:cs="宋体" w:hint="eastAsia"/>
          <w:color w:val="000000"/>
          <w:kern w:val="0"/>
          <w:sz w:val="20"/>
          <w:szCs w:val="20"/>
          <w:rPrChange w:id="231" w:author="杨 洋" w:date="2022-03-25T09:06:00Z">
            <w:rPr>
              <w:rFonts w:ascii="宋体" w:eastAsia="宋体" w:hAnsi="宋体" w:cs="宋体" w:hint="eastAsia"/>
              <w:b/>
              <w:bCs/>
              <w:color w:val="000000"/>
              <w:kern w:val="0"/>
              <w:sz w:val="24"/>
              <w:szCs w:val="24"/>
            </w:rPr>
          </w:rPrChange>
        </w:rPr>
        <w:t>给出模型的拓扑结构，提出模型提取流程，完成模型参数提取并建立模型文件。（</w:t>
      </w:r>
      <w:r w:rsidRPr="00340AAC">
        <w:rPr>
          <w:rFonts w:ascii="宋体" w:eastAsia="宋体" w:hAnsi="宋体" w:cs="宋体"/>
          <w:color w:val="000000"/>
          <w:kern w:val="0"/>
          <w:sz w:val="20"/>
          <w:szCs w:val="20"/>
          <w:rPrChange w:id="232" w:author="杨 洋" w:date="2022-03-25T09:06:00Z">
            <w:rPr>
              <w:rFonts w:ascii="宋体" w:eastAsia="宋体" w:hAnsi="宋体" w:cs="宋体"/>
              <w:b/>
              <w:bCs/>
              <w:color w:val="000000"/>
              <w:kern w:val="0"/>
              <w:sz w:val="24"/>
              <w:szCs w:val="24"/>
            </w:rPr>
          </w:rPrChange>
        </w:rPr>
        <w:t>30</w:t>
      </w:r>
      <w:r w:rsidRPr="00340AAC">
        <w:rPr>
          <w:rFonts w:ascii="宋体" w:eastAsia="宋体" w:hAnsi="宋体" w:cs="宋体" w:hint="eastAsia"/>
          <w:color w:val="000000"/>
          <w:kern w:val="0"/>
          <w:sz w:val="20"/>
          <w:szCs w:val="20"/>
          <w:rPrChange w:id="233" w:author="杨 洋" w:date="2022-03-25T09:06:00Z">
            <w:rPr>
              <w:rFonts w:ascii="宋体" w:eastAsia="宋体" w:hAnsi="宋体" w:cs="宋体" w:hint="eastAsia"/>
              <w:b/>
              <w:bCs/>
              <w:color w:val="000000"/>
              <w:kern w:val="0"/>
              <w:sz w:val="24"/>
              <w:szCs w:val="24"/>
            </w:rPr>
          </w:rPrChange>
        </w:rPr>
        <w:t>分）</w:t>
      </w:r>
    </w:p>
    <w:p w14:paraId="16DAD168" w14:textId="77777777" w:rsidR="00270F88" w:rsidRPr="00340AAC" w:rsidRDefault="00270F88" w:rsidP="008943DE">
      <w:pPr>
        <w:widowControl/>
        <w:numPr>
          <w:ilvl w:val="0"/>
          <w:numId w:val="13"/>
        </w:numPr>
        <w:spacing w:before="100" w:beforeAutospacing="1" w:after="100" w:afterAutospacing="1"/>
        <w:rPr>
          <w:rFonts w:ascii="宋体" w:eastAsia="宋体" w:hAnsi="宋体" w:cs="宋体"/>
          <w:color w:val="000000"/>
          <w:kern w:val="0"/>
          <w:sz w:val="20"/>
          <w:szCs w:val="20"/>
          <w:rPrChange w:id="234" w:author="杨 洋" w:date="2022-03-25T09:06:00Z">
            <w:rPr>
              <w:rFonts w:ascii="宋体" w:eastAsia="宋体" w:hAnsi="宋体" w:cs="宋体"/>
              <w:b/>
              <w:bCs/>
              <w:color w:val="000000"/>
              <w:kern w:val="0"/>
              <w:sz w:val="24"/>
              <w:szCs w:val="24"/>
            </w:rPr>
          </w:rPrChange>
        </w:rPr>
        <w:pPrChange w:id="235" w:author="杨 洋" w:date="2022-03-25T09:08:00Z">
          <w:pPr>
            <w:widowControl/>
            <w:numPr>
              <w:numId w:val="11"/>
            </w:numPr>
            <w:tabs>
              <w:tab w:val="num" w:pos="720"/>
            </w:tabs>
            <w:spacing w:before="100" w:beforeAutospacing="1" w:after="100" w:afterAutospacing="1"/>
            <w:ind w:firstLine="420"/>
          </w:pPr>
        </w:pPrChange>
      </w:pPr>
      <w:r w:rsidRPr="00340AAC">
        <w:rPr>
          <w:rFonts w:ascii="宋体" w:eastAsia="宋体" w:hAnsi="宋体" w:cs="宋体" w:hint="eastAsia"/>
          <w:color w:val="000000"/>
          <w:kern w:val="0"/>
          <w:sz w:val="20"/>
          <w:szCs w:val="20"/>
          <w:rPrChange w:id="236" w:author="杨 洋" w:date="2022-03-25T09:06:00Z">
            <w:rPr>
              <w:rFonts w:ascii="宋体" w:eastAsia="宋体" w:hAnsi="宋体" w:cs="宋体" w:hint="eastAsia"/>
              <w:b/>
              <w:bCs/>
              <w:color w:val="000000"/>
              <w:kern w:val="0"/>
              <w:sz w:val="24"/>
              <w:szCs w:val="24"/>
            </w:rPr>
          </w:rPrChange>
        </w:rPr>
        <w:t>给出模型与数据的误差对比，直流模型的精度越高或R</w:t>
      </w:r>
      <w:r w:rsidRPr="00340AAC">
        <w:rPr>
          <w:rFonts w:ascii="宋体" w:eastAsia="宋体" w:hAnsi="宋体" w:cs="宋体"/>
          <w:color w:val="000000"/>
          <w:kern w:val="0"/>
          <w:sz w:val="20"/>
          <w:szCs w:val="20"/>
          <w:rPrChange w:id="237" w:author="杨 洋" w:date="2022-03-25T09:06:00Z">
            <w:rPr>
              <w:rFonts w:ascii="宋体" w:eastAsia="宋体" w:hAnsi="宋体" w:cs="宋体"/>
              <w:b/>
              <w:bCs/>
              <w:color w:val="000000"/>
              <w:kern w:val="0"/>
              <w:sz w:val="24"/>
              <w:szCs w:val="24"/>
            </w:rPr>
          </w:rPrChange>
        </w:rPr>
        <w:t>F模型的</w:t>
      </w:r>
      <w:r w:rsidRPr="00340AAC">
        <w:rPr>
          <w:rFonts w:ascii="宋体" w:eastAsia="宋体" w:hAnsi="宋体" w:cs="宋体" w:hint="eastAsia"/>
          <w:color w:val="000000"/>
          <w:kern w:val="0"/>
          <w:sz w:val="20"/>
          <w:szCs w:val="20"/>
          <w:rPrChange w:id="238" w:author="杨 洋" w:date="2022-03-25T09:06:00Z">
            <w:rPr>
              <w:rFonts w:ascii="宋体" w:eastAsia="宋体" w:hAnsi="宋体" w:cs="宋体" w:hint="eastAsia"/>
              <w:b/>
              <w:bCs/>
              <w:color w:val="000000"/>
              <w:kern w:val="0"/>
              <w:sz w:val="24"/>
              <w:szCs w:val="24"/>
            </w:rPr>
          </w:rPrChange>
        </w:rPr>
        <w:t>频率越高，且包含二阶效应越多，得分越高。(</w:t>
      </w:r>
      <w:r w:rsidRPr="00340AAC">
        <w:rPr>
          <w:rFonts w:ascii="宋体" w:eastAsia="宋体" w:hAnsi="宋体" w:cs="宋体"/>
          <w:color w:val="000000"/>
          <w:kern w:val="0"/>
          <w:sz w:val="20"/>
          <w:szCs w:val="20"/>
          <w:rPrChange w:id="239" w:author="杨 洋" w:date="2022-03-25T09:06:00Z">
            <w:rPr>
              <w:rFonts w:ascii="宋体" w:eastAsia="宋体" w:hAnsi="宋体" w:cs="宋体"/>
              <w:b/>
              <w:bCs/>
              <w:color w:val="000000"/>
              <w:kern w:val="0"/>
              <w:sz w:val="24"/>
              <w:szCs w:val="24"/>
            </w:rPr>
          </w:rPrChange>
        </w:rPr>
        <w:t>3</w:t>
      </w:r>
      <w:r w:rsidRPr="00340AAC">
        <w:rPr>
          <w:rFonts w:ascii="宋体" w:eastAsia="宋体" w:hAnsi="宋体" w:cs="宋体" w:hint="eastAsia"/>
          <w:color w:val="000000"/>
          <w:kern w:val="0"/>
          <w:sz w:val="20"/>
          <w:szCs w:val="20"/>
          <w:rPrChange w:id="240" w:author="杨 洋" w:date="2022-03-25T09:06:00Z">
            <w:rPr>
              <w:rFonts w:ascii="宋体" w:eastAsia="宋体" w:hAnsi="宋体" w:cs="宋体" w:hint="eastAsia"/>
              <w:b/>
              <w:bCs/>
              <w:color w:val="000000"/>
              <w:kern w:val="0"/>
              <w:sz w:val="24"/>
              <w:szCs w:val="24"/>
            </w:rPr>
          </w:rPrChange>
        </w:rPr>
        <w:t>0分)</w:t>
      </w:r>
    </w:p>
    <w:p w14:paraId="63A03030" w14:textId="77777777" w:rsidR="00270F88" w:rsidRPr="00340AAC" w:rsidRDefault="00270F88" w:rsidP="008943DE">
      <w:pPr>
        <w:widowControl/>
        <w:numPr>
          <w:ilvl w:val="0"/>
          <w:numId w:val="13"/>
        </w:numPr>
        <w:spacing w:before="100" w:beforeAutospacing="1" w:after="100" w:afterAutospacing="1"/>
        <w:rPr>
          <w:rFonts w:ascii="宋体" w:eastAsia="宋体" w:hAnsi="宋体" w:cs="宋体"/>
          <w:color w:val="000000"/>
          <w:kern w:val="0"/>
          <w:sz w:val="20"/>
          <w:szCs w:val="20"/>
          <w:rPrChange w:id="241" w:author="杨 洋" w:date="2022-03-25T09:06:00Z">
            <w:rPr>
              <w:rFonts w:ascii="宋体" w:eastAsia="宋体" w:hAnsi="宋体" w:cs="宋体"/>
              <w:b/>
              <w:bCs/>
              <w:color w:val="000000"/>
              <w:kern w:val="0"/>
              <w:sz w:val="24"/>
              <w:szCs w:val="24"/>
            </w:rPr>
          </w:rPrChange>
        </w:rPr>
        <w:pPrChange w:id="242" w:author="杨 洋" w:date="2022-03-25T09:08:00Z">
          <w:pPr>
            <w:widowControl/>
            <w:numPr>
              <w:numId w:val="11"/>
            </w:numPr>
            <w:tabs>
              <w:tab w:val="num" w:pos="720"/>
            </w:tabs>
            <w:spacing w:before="100" w:beforeAutospacing="1" w:after="100" w:afterAutospacing="1"/>
            <w:ind w:firstLine="420"/>
          </w:pPr>
        </w:pPrChange>
      </w:pPr>
      <w:r w:rsidRPr="00340AAC">
        <w:rPr>
          <w:rFonts w:ascii="宋体" w:eastAsia="宋体" w:hAnsi="宋体" w:cs="宋体" w:hint="eastAsia"/>
          <w:color w:val="000000"/>
          <w:kern w:val="0"/>
          <w:sz w:val="20"/>
          <w:szCs w:val="20"/>
          <w:rPrChange w:id="243" w:author="杨 洋" w:date="2022-03-25T09:06:00Z">
            <w:rPr>
              <w:rFonts w:ascii="宋体" w:eastAsia="宋体" w:hAnsi="宋体" w:cs="宋体" w:hint="eastAsia"/>
              <w:b/>
              <w:bCs/>
              <w:color w:val="000000"/>
              <w:kern w:val="0"/>
              <w:sz w:val="24"/>
              <w:szCs w:val="24"/>
            </w:rPr>
          </w:rPrChange>
        </w:rPr>
        <w:t>总结所建立模型的优缺点，并提出未来可提升的方向。(10分)</w:t>
      </w:r>
    </w:p>
    <w:p w14:paraId="7A04DF0D" w14:textId="77777777" w:rsidR="00C65728" w:rsidRPr="00340AAC" w:rsidDel="007A429C" w:rsidRDefault="00C65728" w:rsidP="00157E65">
      <w:pPr>
        <w:widowControl/>
        <w:rPr>
          <w:del w:id="244" w:author="杨 洋" w:date="2022-03-25T09:10:00Z"/>
          <w:rFonts w:ascii="宋体" w:eastAsia="宋体" w:hAnsi="宋体" w:cs="宋体"/>
          <w:kern w:val="0"/>
          <w:szCs w:val="21"/>
          <w:rPrChange w:id="245" w:author="杨 洋" w:date="2022-03-25T09:04:00Z">
            <w:rPr>
              <w:del w:id="246" w:author="杨 洋" w:date="2022-03-25T09:10:00Z"/>
              <w:rFonts w:ascii="宋体" w:eastAsia="宋体" w:hAnsi="宋体" w:cs="宋体"/>
              <w:kern w:val="0"/>
              <w:szCs w:val="21"/>
            </w:rPr>
          </w:rPrChange>
        </w:rPr>
      </w:pPr>
    </w:p>
    <w:p w14:paraId="27EDE67E" w14:textId="77777777" w:rsidR="00C65728" w:rsidRPr="00340AAC" w:rsidRDefault="00C65728" w:rsidP="00157E65">
      <w:pPr>
        <w:widowControl/>
        <w:rPr>
          <w:rFonts w:ascii="宋体" w:eastAsia="宋体" w:hAnsi="宋体" w:cs="宋体" w:hint="eastAsia"/>
          <w:kern w:val="0"/>
          <w:szCs w:val="21"/>
          <w:rPrChange w:id="247" w:author="杨 洋" w:date="2022-03-25T09:04:00Z">
            <w:rPr>
              <w:rFonts w:ascii="宋体" w:eastAsia="宋体" w:hAnsi="宋体" w:cs="宋体"/>
              <w:kern w:val="0"/>
              <w:szCs w:val="21"/>
            </w:rPr>
          </w:rPrChange>
        </w:rPr>
      </w:pPr>
    </w:p>
    <w:p w14:paraId="6CB0317C" w14:textId="2F61877D" w:rsidR="001022EC" w:rsidRDefault="007A429C" w:rsidP="007A429C">
      <w:pPr>
        <w:widowControl/>
        <w:rPr>
          <w:ins w:id="248" w:author="杨 洋" w:date="2022-03-25T09:10:00Z"/>
          <w:rFonts w:ascii="宋体" w:eastAsia="宋体" w:hAnsi="宋体" w:cs="宋体"/>
          <w:b/>
          <w:bCs/>
          <w:kern w:val="0"/>
          <w:sz w:val="22"/>
        </w:rPr>
      </w:pPr>
      <w:ins w:id="249" w:author="杨 洋" w:date="2022-03-25T09:10:00Z">
        <w:r w:rsidRPr="007A429C">
          <w:rPr>
            <w:rFonts w:ascii="宋体" w:eastAsia="宋体" w:hAnsi="宋体" w:cs="宋体" w:hint="eastAsia"/>
            <w:b/>
            <w:bCs/>
            <w:kern w:val="0"/>
            <w:sz w:val="22"/>
            <w:rPrChange w:id="250" w:author="杨 洋" w:date="2022-03-25T09:10:00Z">
              <w:rPr>
                <w:rFonts w:ascii="宋体" w:eastAsia="宋体" w:hAnsi="宋体" w:hint="eastAsia"/>
              </w:rPr>
            </w:rPrChange>
          </w:rPr>
          <w:t>参考文献</w:t>
        </w:r>
      </w:ins>
    </w:p>
    <w:p w14:paraId="1B306E62" w14:textId="10F87210" w:rsidR="007A429C" w:rsidRPr="007A429C" w:rsidRDefault="007A429C" w:rsidP="007A429C">
      <w:pPr>
        <w:pStyle w:val="ae"/>
        <w:widowControl/>
        <w:numPr>
          <w:ilvl w:val="0"/>
          <w:numId w:val="14"/>
        </w:numPr>
        <w:ind w:firstLineChars="0"/>
        <w:rPr>
          <w:ins w:id="251" w:author="杨 洋" w:date="2022-03-25T09:11:00Z"/>
          <w:rFonts w:ascii="宋体" w:eastAsia="宋体" w:hAnsi="宋体" w:cs="宋体" w:hint="eastAsia"/>
          <w:kern w:val="0"/>
          <w:sz w:val="20"/>
          <w:szCs w:val="20"/>
          <w:rPrChange w:id="252" w:author="杨 洋" w:date="2022-03-25T09:11:00Z">
            <w:rPr>
              <w:ins w:id="253" w:author="杨 洋" w:date="2022-03-25T09:11:00Z"/>
              <w:rFonts w:hint="eastAsia"/>
            </w:rPr>
          </w:rPrChange>
        </w:rPr>
        <w:pPrChange w:id="254" w:author="杨 洋" w:date="2022-03-25T09:11:00Z">
          <w:pPr>
            <w:pStyle w:val="ae"/>
            <w:widowControl/>
            <w:numPr>
              <w:numId w:val="14"/>
            </w:numPr>
            <w:tabs>
              <w:tab w:val="num" w:pos="360"/>
            </w:tabs>
            <w:ind w:left="360" w:firstLineChars="0" w:hanging="360"/>
          </w:pPr>
        </w:pPrChange>
      </w:pPr>
      <w:ins w:id="255" w:author="杨 洋" w:date="2022-03-25T09:11:00Z">
        <w:r w:rsidRPr="007A429C">
          <w:rPr>
            <w:rFonts w:ascii="宋体" w:eastAsia="宋体" w:hAnsi="宋体" w:cs="宋体"/>
            <w:kern w:val="0"/>
            <w:sz w:val="20"/>
            <w:szCs w:val="20"/>
          </w:rPr>
          <w:t>http://bsim.berkeley.edu/</w:t>
        </w:r>
      </w:ins>
    </w:p>
    <w:p w14:paraId="3A4E21BC" w14:textId="52C2EDFA" w:rsidR="007A429C" w:rsidRPr="007A429C" w:rsidRDefault="007A429C" w:rsidP="007A429C">
      <w:pPr>
        <w:pStyle w:val="ae"/>
        <w:widowControl/>
        <w:numPr>
          <w:ilvl w:val="0"/>
          <w:numId w:val="14"/>
        </w:numPr>
        <w:ind w:firstLineChars="0"/>
        <w:rPr>
          <w:ins w:id="256" w:author="杨 洋" w:date="2022-03-25T09:10:00Z"/>
          <w:rFonts w:ascii="宋体" w:eastAsia="宋体" w:hAnsi="宋体" w:cs="宋体" w:hint="eastAsia"/>
          <w:kern w:val="0"/>
          <w:sz w:val="20"/>
          <w:szCs w:val="20"/>
          <w:rPrChange w:id="257" w:author="杨 洋" w:date="2022-03-25T09:10:00Z">
            <w:rPr>
              <w:ins w:id="258" w:author="杨 洋" w:date="2022-03-25T09:10:00Z"/>
              <w:rFonts w:hint="eastAsia"/>
            </w:rPr>
          </w:rPrChange>
        </w:rPr>
        <w:pPrChange w:id="259" w:author="杨 洋" w:date="2022-03-25T09:10:00Z">
          <w:pPr>
            <w:pStyle w:val="ae"/>
            <w:widowControl/>
            <w:numPr>
              <w:numId w:val="14"/>
            </w:numPr>
            <w:tabs>
              <w:tab w:val="num" w:pos="360"/>
            </w:tabs>
            <w:ind w:left="360" w:firstLineChars="0" w:hanging="360"/>
          </w:pPr>
        </w:pPrChange>
      </w:pPr>
      <w:ins w:id="260" w:author="杨 洋" w:date="2022-03-25T09:10:00Z">
        <w:r w:rsidRPr="007A429C">
          <w:rPr>
            <w:rFonts w:ascii="宋体" w:eastAsia="宋体" w:hAnsi="宋体" w:cs="宋体"/>
            <w:kern w:val="0"/>
            <w:sz w:val="20"/>
            <w:szCs w:val="20"/>
          </w:rPr>
          <w:t>Y. S. Chauhan, D. D. Lu, V. Sr</w:t>
        </w:r>
        <w:proofErr w:type="spellStart"/>
        <w:r w:rsidRPr="007A429C">
          <w:rPr>
            <w:rFonts w:ascii="宋体" w:eastAsia="宋体" w:hAnsi="宋体" w:cs="宋体"/>
            <w:kern w:val="0"/>
            <w:sz w:val="20"/>
            <w:szCs w:val="20"/>
          </w:rPr>
          <w:t>iramkumar</w:t>
        </w:r>
        <w:proofErr w:type="spellEnd"/>
        <w:r w:rsidRPr="007A429C">
          <w:rPr>
            <w:rFonts w:ascii="宋体" w:eastAsia="宋体" w:hAnsi="宋体" w:cs="宋体"/>
            <w:kern w:val="0"/>
            <w:sz w:val="20"/>
            <w:szCs w:val="20"/>
          </w:rPr>
          <w:t xml:space="preserve">, S. Khandelwal, J. P. Duarte, N. </w:t>
        </w:r>
        <w:proofErr w:type="spellStart"/>
        <w:r w:rsidRPr="007A429C">
          <w:rPr>
            <w:rFonts w:ascii="宋体" w:eastAsia="宋体" w:hAnsi="宋体" w:cs="宋体"/>
            <w:kern w:val="0"/>
            <w:sz w:val="20"/>
            <w:szCs w:val="20"/>
          </w:rPr>
          <w:t>Payvadosi</w:t>
        </w:r>
        <w:proofErr w:type="spellEnd"/>
        <w:r w:rsidRPr="007A429C">
          <w:rPr>
            <w:rFonts w:ascii="宋体" w:eastAsia="宋体" w:hAnsi="宋体" w:cs="宋体"/>
            <w:kern w:val="0"/>
            <w:sz w:val="20"/>
            <w:szCs w:val="20"/>
          </w:rPr>
          <w:t xml:space="preserve">, A. </w:t>
        </w:r>
        <w:proofErr w:type="spellStart"/>
        <w:r w:rsidRPr="007A429C">
          <w:rPr>
            <w:rFonts w:ascii="宋体" w:eastAsia="宋体" w:hAnsi="宋体" w:cs="宋体"/>
            <w:kern w:val="0"/>
            <w:sz w:val="20"/>
            <w:szCs w:val="20"/>
          </w:rPr>
          <w:t>Niknejad</w:t>
        </w:r>
        <w:proofErr w:type="spellEnd"/>
        <w:r w:rsidRPr="007A429C">
          <w:rPr>
            <w:rFonts w:ascii="宋体" w:eastAsia="宋体" w:hAnsi="宋体" w:cs="宋体"/>
            <w:kern w:val="0"/>
            <w:sz w:val="20"/>
            <w:szCs w:val="20"/>
          </w:rPr>
          <w:t>, and C. Hu, “</w:t>
        </w:r>
        <w:proofErr w:type="spellStart"/>
        <w:r w:rsidRPr="007A429C">
          <w:rPr>
            <w:rFonts w:ascii="宋体" w:eastAsia="宋体" w:hAnsi="宋体" w:cs="宋体"/>
            <w:kern w:val="0"/>
            <w:sz w:val="20"/>
            <w:szCs w:val="20"/>
          </w:rPr>
          <w:t>FinFET</w:t>
        </w:r>
        <w:proofErr w:type="spellEnd"/>
        <w:r w:rsidRPr="007A429C">
          <w:rPr>
            <w:rFonts w:ascii="宋体" w:eastAsia="宋体" w:hAnsi="宋体" w:cs="宋体"/>
            <w:kern w:val="0"/>
            <w:sz w:val="20"/>
            <w:szCs w:val="20"/>
          </w:rPr>
          <w:t xml:space="preserve"> Modeling for IC Simulation and Design: Using the BSIM-CMG Standard,” Academic Press, 298 pages, 2015.</w:t>
        </w:r>
      </w:ins>
    </w:p>
    <w:p w14:paraId="238C9328" w14:textId="6DB2EF2D" w:rsidR="007A429C" w:rsidRPr="007A429C" w:rsidRDefault="007A429C" w:rsidP="007A429C">
      <w:pPr>
        <w:pStyle w:val="ae"/>
        <w:widowControl/>
        <w:numPr>
          <w:ilvl w:val="0"/>
          <w:numId w:val="14"/>
        </w:numPr>
        <w:ind w:firstLineChars="0"/>
        <w:rPr>
          <w:ins w:id="261" w:author="杨 洋" w:date="2022-03-25T09:10:00Z"/>
          <w:rFonts w:ascii="宋体" w:eastAsia="宋体" w:hAnsi="宋体" w:cs="宋体" w:hint="eastAsia"/>
          <w:kern w:val="0"/>
          <w:sz w:val="20"/>
          <w:szCs w:val="20"/>
          <w:rPrChange w:id="262" w:author="杨 洋" w:date="2022-03-25T09:10:00Z">
            <w:rPr>
              <w:ins w:id="263" w:author="杨 洋" w:date="2022-03-25T09:10:00Z"/>
            </w:rPr>
          </w:rPrChange>
        </w:rPr>
        <w:pPrChange w:id="264" w:author="杨 洋" w:date="2022-03-25T09:10:00Z">
          <w:pPr>
            <w:pStyle w:val="ae"/>
            <w:widowControl/>
            <w:numPr>
              <w:numId w:val="14"/>
            </w:numPr>
            <w:tabs>
              <w:tab w:val="num" w:pos="360"/>
            </w:tabs>
            <w:ind w:left="360" w:firstLineChars="0" w:hanging="360"/>
          </w:pPr>
        </w:pPrChange>
      </w:pPr>
      <w:ins w:id="265" w:author="杨 洋" w:date="2022-03-25T09:10:00Z">
        <w:r w:rsidRPr="007A429C">
          <w:rPr>
            <w:rFonts w:ascii="宋体" w:eastAsia="宋体" w:hAnsi="宋体" w:cs="宋体"/>
            <w:kern w:val="0"/>
            <w:sz w:val="20"/>
            <w:szCs w:val="20"/>
          </w:rPr>
          <w:t>W. Liu. C. Hu, “BSIM4 and MOSFET Modeling for IC Simulation,” World Scientific Publishing, Singapore, 414 pages, 2011.</w:t>
        </w:r>
      </w:ins>
    </w:p>
    <w:p w14:paraId="1A8E20D6" w14:textId="6E32EBF7" w:rsidR="007A429C" w:rsidRPr="007A429C" w:rsidRDefault="007A429C" w:rsidP="007A429C">
      <w:pPr>
        <w:pStyle w:val="ae"/>
        <w:widowControl/>
        <w:numPr>
          <w:ilvl w:val="0"/>
          <w:numId w:val="14"/>
        </w:numPr>
        <w:ind w:firstLineChars="0"/>
        <w:rPr>
          <w:ins w:id="266" w:author="杨 洋" w:date="2022-03-25T09:10:00Z"/>
          <w:rFonts w:ascii="宋体" w:eastAsia="宋体" w:hAnsi="宋体" w:cs="宋体" w:hint="eastAsia"/>
          <w:kern w:val="0"/>
          <w:sz w:val="20"/>
          <w:szCs w:val="20"/>
          <w:rPrChange w:id="267" w:author="杨 洋" w:date="2022-03-25T09:10:00Z">
            <w:rPr>
              <w:ins w:id="268" w:author="杨 洋" w:date="2022-03-25T09:10:00Z"/>
              <w:rFonts w:hint="eastAsia"/>
            </w:rPr>
          </w:rPrChange>
        </w:rPr>
        <w:pPrChange w:id="269" w:author="杨 洋" w:date="2022-03-25T09:10:00Z">
          <w:pPr>
            <w:pStyle w:val="ae"/>
            <w:widowControl/>
            <w:numPr>
              <w:numId w:val="14"/>
            </w:numPr>
            <w:tabs>
              <w:tab w:val="num" w:pos="360"/>
            </w:tabs>
            <w:ind w:left="360" w:firstLineChars="0" w:hanging="360"/>
          </w:pPr>
        </w:pPrChange>
      </w:pPr>
      <w:ins w:id="270" w:author="杨 洋" w:date="2022-03-25T09:10:00Z">
        <w:r w:rsidRPr="007A429C">
          <w:rPr>
            <w:rFonts w:ascii="宋体" w:eastAsia="宋体" w:hAnsi="宋体" w:cs="宋体"/>
            <w:kern w:val="0"/>
            <w:sz w:val="20"/>
            <w:szCs w:val="20"/>
          </w:rPr>
          <w:t xml:space="preserve">P. Kushwaha, H. Agarwal, Y.-K. Lin, M.-Y. Kao, J.-P. Duarte, H.-L. Chang, W. Wong, J. Fan, </w:t>
        </w:r>
        <w:proofErr w:type="spellStart"/>
        <w:r w:rsidRPr="007A429C">
          <w:rPr>
            <w:rFonts w:ascii="宋体" w:eastAsia="宋体" w:hAnsi="宋体" w:cs="宋体"/>
            <w:kern w:val="0"/>
            <w:sz w:val="20"/>
            <w:szCs w:val="20"/>
          </w:rPr>
          <w:t>Xiayu</w:t>
        </w:r>
        <w:proofErr w:type="spellEnd"/>
        <w:r w:rsidRPr="007A429C">
          <w:rPr>
            <w:rFonts w:ascii="宋体" w:eastAsia="宋体" w:hAnsi="宋体" w:cs="宋体"/>
            <w:kern w:val="0"/>
            <w:sz w:val="20"/>
            <w:szCs w:val="20"/>
          </w:rPr>
          <w:t xml:space="preserve">, Y. S. Chauhan, S. Salahuddin, and C. Hu, "Modeling of advanced RF bulk </w:t>
        </w:r>
        <w:proofErr w:type="spellStart"/>
        <w:r w:rsidRPr="007A429C">
          <w:rPr>
            <w:rFonts w:ascii="宋体" w:eastAsia="宋体" w:hAnsi="宋体" w:cs="宋体"/>
            <w:kern w:val="0"/>
            <w:sz w:val="20"/>
            <w:szCs w:val="20"/>
          </w:rPr>
          <w:t>FinFETs</w:t>
        </w:r>
        <w:proofErr w:type="spellEnd"/>
        <w:r w:rsidRPr="007A429C">
          <w:rPr>
            <w:rFonts w:ascii="宋体" w:eastAsia="宋体" w:hAnsi="宋体" w:cs="宋体"/>
            <w:kern w:val="0"/>
            <w:sz w:val="20"/>
            <w:szCs w:val="20"/>
          </w:rPr>
          <w:t>," IEEE Electron Device Lett., vol. 39, no. 6, pp. 791-794, Jun. 2018.</w:t>
        </w:r>
      </w:ins>
    </w:p>
    <w:p w14:paraId="4B97838D" w14:textId="329367F4" w:rsidR="007A429C" w:rsidRDefault="007A429C" w:rsidP="007A429C">
      <w:pPr>
        <w:pStyle w:val="ae"/>
        <w:widowControl/>
        <w:numPr>
          <w:ilvl w:val="0"/>
          <w:numId w:val="14"/>
        </w:numPr>
        <w:ind w:firstLineChars="0"/>
        <w:rPr>
          <w:ins w:id="271" w:author="杨 洋" w:date="2022-03-25T09:10:00Z"/>
          <w:rFonts w:ascii="宋体" w:eastAsia="宋体" w:hAnsi="宋体" w:cs="宋体"/>
          <w:kern w:val="0"/>
          <w:sz w:val="20"/>
          <w:szCs w:val="20"/>
        </w:rPr>
      </w:pPr>
      <w:ins w:id="272" w:author="杨 洋" w:date="2022-03-25T09:10:00Z">
        <w:r w:rsidRPr="007A429C">
          <w:rPr>
            <w:rFonts w:ascii="宋体" w:eastAsia="宋体" w:hAnsi="宋体" w:cs="宋体"/>
            <w:kern w:val="0"/>
            <w:sz w:val="20"/>
            <w:szCs w:val="20"/>
          </w:rPr>
          <w:t xml:space="preserve">Ghosh </w:t>
        </w:r>
        <w:proofErr w:type="gramStart"/>
        <w:r w:rsidRPr="007A429C">
          <w:rPr>
            <w:rFonts w:ascii="宋体" w:eastAsia="宋体" w:hAnsi="宋体" w:cs="宋体"/>
            <w:kern w:val="0"/>
            <w:sz w:val="20"/>
            <w:szCs w:val="20"/>
          </w:rPr>
          <w:t>S ,</w:t>
        </w:r>
        <w:proofErr w:type="gramEnd"/>
        <w:r w:rsidRPr="007A429C">
          <w:rPr>
            <w:rFonts w:ascii="宋体" w:eastAsia="宋体" w:hAnsi="宋体" w:cs="宋体"/>
            <w:kern w:val="0"/>
            <w:sz w:val="20"/>
            <w:szCs w:val="20"/>
          </w:rPr>
          <w:t xml:space="preserve">  Ahsan S A ,  Dasgupta A , et al. </w:t>
        </w:r>
        <w:proofErr w:type="spellStart"/>
        <w:r w:rsidRPr="007A429C">
          <w:rPr>
            <w:rFonts w:ascii="宋体" w:eastAsia="宋体" w:hAnsi="宋体" w:cs="宋体"/>
            <w:kern w:val="0"/>
            <w:sz w:val="20"/>
            <w:szCs w:val="20"/>
          </w:rPr>
          <w:t>GaN</w:t>
        </w:r>
        <w:proofErr w:type="spellEnd"/>
        <w:r w:rsidRPr="007A429C">
          <w:rPr>
            <w:rFonts w:ascii="宋体" w:eastAsia="宋体" w:hAnsi="宋体" w:cs="宋体"/>
            <w:kern w:val="0"/>
            <w:sz w:val="20"/>
            <w:szCs w:val="20"/>
          </w:rPr>
          <w:t xml:space="preserve"> HEMT modeling for power and RF applications using ASM-HEMT[C] International Conference on Emerging Electronics. IEEE, 2017.</w:t>
        </w:r>
      </w:ins>
    </w:p>
    <w:p w14:paraId="59ED41BC" w14:textId="77777777" w:rsidR="007A429C" w:rsidRPr="007A429C" w:rsidRDefault="007A429C" w:rsidP="007A429C">
      <w:pPr>
        <w:pStyle w:val="ae"/>
        <w:widowControl/>
        <w:ind w:left="360" w:firstLineChars="0" w:firstLine="0"/>
        <w:rPr>
          <w:ins w:id="273" w:author="杨 洋" w:date="2022-03-25T09:10:00Z"/>
          <w:rFonts w:ascii="宋体" w:eastAsia="宋体" w:hAnsi="宋体" w:cs="宋体" w:hint="eastAsia"/>
          <w:kern w:val="0"/>
          <w:sz w:val="20"/>
          <w:szCs w:val="20"/>
        </w:rPr>
        <w:pPrChange w:id="274" w:author="杨 洋" w:date="2022-03-25T09:11:00Z">
          <w:pPr>
            <w:pStyle w:val="ae"/>
            <w:widowControl/>
            <w:numPr>
              <w:numId w:val="14"/>
            </w:numPr>
            <w:tabs>
              <w:tab w:val="num" w:pos="360"/>
            </w:tabs>
            <w:ind w:left="360" w:firstLineChars="0" w:hanging="360"/>
          </w:pPr>
        </w:pPrChange>
      </w:pPr>
    </w:p>
    <w:p w14:paraId="5C07D3FB" w14:textId="2C945D10" w:rsidR="007A429C" w:rsidRPr="007A429C" w:rsidRDefault="007A429C" w:rsidP="007A429C">
      <w:pPr>
        <w:widowControl/>
        <w:rPr>
          <w:rFonts w:ascii="宋体" w:eastAsia="宋体" w:hAnsi="宋体" w:cs="宋体" w:hint="eastAsia"/>
          <w:kern w:val="0"/>
          <w:sz w:val="20"/>
          <w:szCs w:val="20"/>
          <w:rPrChange w:id="275" w:author="杨 洋" w:date="2022-03-25T09:10:00Z">
            <w:rPr/>
          </w:rPrChange>
        </w:rPr>
        <w:pPrChange w:id="276" w:author="杨 洋" w:date="2022-03-25T09:11:00Z">
          <w:pPr/>
        </w:pPrChange>
      </w:pPr>
    </w:p>
    <w:sectPr w:rsidR="007A429C" w:rsidRPr="007A429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5D9244" w14:textId="77777777" w:rsidR="00176D33" w:rsidRDefault="00176D33" w:rsidP="00C65728">
      <w:r>
        <w:separator/>
      </w:r>
    </w:p>
  </w:endnote>
  <w:endnote w:type="continuationSeparator" w:id="0">
    <w:p w14:paraId="32CAEF58" w14:textId="77777777" w:rsidR="00176D33" w:rsidRDefault="00176D33" w:rsidP="00C657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A34040" w14:textId="77777777" w:rsidR="00176D33" w:rsidRDefault="00176D33" w:rsidP="00C65728">
      <w:r>
        <w:separator/>
      </w:r>
    </w:p>
  </w:footnote>
  <w:footnote w:type="continuationSeparator" w:id="0">
    <w:p w14:paraId="619C4861" w14:textId="77777777" w:rsidR="00176D33" w:rsidRDefault="00176D33" w:rsidP="00C657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6537A3"/>
    <w:multiLevelType w:val="multilevel"/>
    <w:tmpl w:val="8BD2A2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5EE4425"/>
    <w:multiLevelType w:val="multilevel"/>
    <w:tmpl w:val="F27898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5B801BC"/>
    <w:multiLevelType w:val="multilevel"/>
    <w:tmpl w:val="73004E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92D037F"/>
    <w:multiLevelType w:val="multilevel"/>
    <w:tmpl w:val="999A48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D310F6C"/>
    <w:multiLevelType w:val="multilevel"/>
    <w:tmpl w:val="C876F2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5" w15:restartNumberingAfterBreak="0">
    <w:nsid w:val="4DE80C48"/>
    <w:multiLevelType w:val="multilevel"/>
    <w:tmpl w:val="C876F2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6" w15:restartNumberingAfterBreak="0">
    <w:nsid w:val="57D43A83"/>
    <w:multiLevelType w:val="hybridMultilevel"/>
    <w:tmpl w:val="0AD842A2"/>
    <w:lvl w:ilvl="0" w:tplc="0409000F">
      <w:start w:val="1"/>
      <w:numFmt w:val="decimal"/>
      <w:lvlText w:val="%1."/>
      <w:lvlJc w:val="left"/>
      <w:pPr>
        <w:ind w:left="60" w:hanging="420"/>
      </w:pPr>
    </w:lvl>
    <w:lvl w:ilvl="1" w:tplc="04090019" w:tentative="1">
      <w:start w:val="1"/>
      <w:numFmt w:val="lowerLetter"/>
      <w:lvlText w:val="%2)"/>
      <w:lvlJc w:val="left"/>
      <w:pPr>
        <w:ind w:left="480" w:hanging="420"/>
      </w:pPr>
    </w:lvl>
    <w:lvl w:ilvl="2" w:tplc="0409001B" w:tentative="1">
      <w:start w:val="1"/>
      <w:numFmt w:val="lowerRoman"/>
      <w:lvlText w:val="%3."/>
      <w:lvlJc w:val="right"/>
      <w:pPr>
        <w:ind w:left="900" w:hanging="420"/>
      </w:pPr>
    </w:lvl>
    <w:lvl w:ilvl="3" w:tplc="0409000F" w:tentative="1">
      <w:start w:val="1"/>
      <w:numFmt w:val="decimal"/>
      <w:lvlText w:val="%4."/>
      <w:lvlJc w:val="left"/>
      <w:pPr>
        <w:ind w:left="1320" w:hanging="420"/>
      </w:pPr>
    </w:lvl>
    <w:lvl w:ilvl="4" w:tplc="04090019" w:tentative="1">
      <w:start w:val="1"/>
      <w:numFmt w:val="lowerLetter"/>
      <w:lvlText w:val="%5)"/>
      <w:lvlJc w:val="left"/>
      <w:pPr>
        <w:ind w:left="1740" w:hanging="420"/>
      </w:pPr>
    </w:lvl>
    <w:lvl w:ilvl="5" w:tplc="0409001B" w:tentative="1">
      <w:start w:val="1"/>
      <w:numFmt w:val="lowerRoman"/>
      <w:lvlText w:val="%6."/>
      <w:lvlJc w:val="right"/>
      <w:pPr>
        <w:ind w:left="2160" w:hanging="420"/>
      </w:pPr>
    </w:lvl>
    <w:lvl w:ilvl="6" w:tplc="0409000F" w:tentative="1">
      <w:start w:val="1"/>
      <w:numFmt w:val="decimal"/>
      <w:lvlText w:val="%7."/>
      <w:lvlJc w:val="left"/>
      <w:pPr>
        <w:ind w:left="2580" w:hanging="420"/>
      </w:pPr>
    </w:lvl>
    <w:lvl w:ilvl="7" w:tplc="04090019" w:tentative="1">
      <w:start w:val="1"/>
      <w:numFmt w:val="lowerLetter"/>
      <w:lvlText w:val="%8)"/>
      <w:lvlJc w:val="left"/>
      <w:pPr>
        <w:ind w:left="3000" w:hanging="420"/>
      </w:pPr>
    </w:lvl>
    <w:lvl w:ilvl="8" w:tplc="0409001B" w:tentative="1">
      <w:start w:val="1"/>
      <w:numFmt w:val="lowerRoman"/>
      <w:lvlText w:val="%9."/>
      <w:lvlJc w:val="right"/>
      <w:pPr>
        <w:ind w:left="3420" w:hanging="420"/>
      </w:pPr>
    </w:lvl>
  </w:abstractNum>
  <w:abstractNum w:abstractNumId="7" w15:restartNumberingAfterBreak="0">
    <w:nsid w:val="58806122"/>
    <w:multiLevelType w:val="multilevel"/>
    <w:tmpl w:val="8BD2A2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7393B69"/>
    <w:multiLevelType w:val="multilevel"/>
    <w:tmpl w:val="73004E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9" w15:restartNumberingAfterBreak="0">
    <w:nsid w:val="6DD552BC"/>
    <w:multiLevelType w:val="multilevel"/>
    <w:tmpl w:val="8BD2A2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FE749C6"/>
    <w:multiLevelType w:val="multilevel"/>
    <w:tmpl w:val="F1FAC1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9342405"/>
    <w:multiLevelType w:val="multilevel"/>
    <w:tmpl w:val="8BD2A2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BC927A3"/>
    <w:multiLevelType w:val="multilevel"/>
    <w:tmpl w:val="73004E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3" w15:restartNumberingAfterBreak="0">
    <w:nsid w:val="7ECE7AD4"/>
    <w:multiLevelType w:val="multilevel"/>
    <w:tmpl w:val="BCF0FB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2"/>
  </w:num>
  <w:num w:numId="3">
    <w:abstractNumId w:val="9"/>
  </w:num>
  <w:num w:numId="4">
    <w:abstractNumId w:val="1"/>
  </w:num>
  <w:num w:numId="5">
    <w:abstractNumId w:val="3"/>
  </w:num>
  <w:num w:numId="6">
    <w:abstractNumId w:val="13"/>
  </w:num>
  <w:num w:numId="7">
    <w:abstractNumId w:val="8"/>
  </w:num>
  <w:num w:numId="8">
    <w:abstractNumId w:val="7"/>
  </w:num>
  <w:num w:numId="9">
    <w:abstractNumId w:val="12"/>
  </w:num>
  <w:num w:numId="10">
    <w:abstractNumId w:val="11"/>
  </w:num>
  <w:num w:numId="11">
    <w:abstractNumId w:val="0"/>
  </w:num>
  <w:num w:numId="12">
    <w:abstractNumId w:val="6"/>
  </w:num>
  <w:num w:numId="13">
    <w:abstractNumId w:val="4"/>
  </w:num>
  <w:num w:numId="14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杨 洋">
    <w15:presenceInfo w15:providerId="Windows Live" w15:userId="9a6b85bfa684011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5911"/>
    <w:rsid w:val="00032D41"/>
    <w:rsid w:val="001022EC"/>
    <w:rsid w:val="00157E65"/>
    <w:rsid w:val="00176D33"/>
    <w:rsid w:val="001802E8"/>
    <w:rsid w:val="001F78E0"/>
    <w:rsid w:val="00270F88"/>
    <w:rsid w:val="00275E8A"/>
    <w:rsid w:val="002C3675"/>
    <w:rsid w:val="002E4666"/>
    <w:rsid w:val="0031005E"/>
    <w:rsid w:val="003232C5"/>
    <w:rsid w:val="00340AAC"/>
    <w:rsid w:val="00352F5A"/>
    <w:rsid w:val="00357716"/>
    <w:rsid w:val="00361642"/>
    <w:rsid w:val="00381478"/>
    <w:rsid w:val="003A6D65"/>
    <w:rsid w:val="0041294E"/>
    <w:rsid w:val="004168CE"/>
    <w:rsid w:val="0042397D"/>
    <w:rsid w:val="00435803"/>
    <w:rsid w:val="00481E3C"/>
    <w:rsid w:val="00501820"/>
    <w:rsid w:val="0056558F"/>
    <w:rsid w:val="0057584F"/>
    <w:rsid w:val="00674369"/>
    <w:rsid w:val="006B47EF"/>
    <w:rsid w:val="006D49DB"/>
    <w:rsid w:val="006D4AEE"/>
    <w:rsid w:val="006F6027"/>
    <w:rsid w:val="00720D1F"/>
    <w:rsid w:val="007A1051"/>
    <w:rsid w:val="007A429C"/>
    <w:rsid w:val="007D2281"/>
    <w:rsid w:val="00817093"/>
    <w:rsid w:val="008223E7"/>
    <w:rsid w:val="0087580E"/>
    <w:rsid w:val="00882E1D"/>
    <w:rsid w:val="008943DE"/>
    <w:rsid w:val="0089545A"/>
    <w:rsid w:val="008A0058"/>
    <w:rsid w:val="008A3D45"/>
    <w:rsid w:val="008C5AF8"/>
    <w:rsid w:val="008D46DD"/>
    <w:rsid w:val="008E32F4"/>
    <w:rsid w:val="008E4800"/>
    <w:rsid w:val="00916372"/>
    <w:rsid w:val="00A25308"/>
    <w:rsid w:val="00A267EE"/>
    <w:rsid w:val="00AF0D43"/>
    <w:rsid w:val="00AF6A7A"/>
    <w:rsid w:val="00B35712"/>
    <w:rsid w:val="00BB1033"/>
    <w:rsid w:val="00BC4934"/>
    <w:rsid w:val="00C00224"/>
    <w:rsid w:val="00C213AE"/>
    <w:rsid w:val="00C51FA4"/>
    <w:rsid w:val="00C55911"/>
    <w:rsid w:val="00C65728"/>
    <w:rsid w:val="00D61726"/>
    <w:rsid w:val="00D6194D"/>
    <w:rsid w:val="00D8000B"/>
    <w:rsid w:val="00DA1156"/>
    <w:rsid w:val="00DA423D"/>
    <w:rsid w:val="00DA5EF4"/>
    <w:rsid w:val="00E32CD8"/>
    <w:rsid w:val="00EC1015"/>
    <w:rsid w:val="00ED255E"/>
    <w:rsid w:val="00F07160"/>
    <w:rsid w:val="00F13F94"/>
    <w:rsid w:val="00F62A02"/>
    <w:rsid w:val="00F714F7"/>
    <w:rsid w:val="00FB75B0"/>
    <w:rsid w:val="00FC6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18AF998"/>
  <w15:docId w15:val="{42C3F546-A922-45BE-BD1B-DBD262DAE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6572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6572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6572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65728"/>
    <w:rPr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3232C5"/>
    <w:rPr>
      <w:sz w:val="21"/>
      <w:szCs w:val="21"/>
    </w:rPr>
  </w:style>
  <w:style w:type="paragraph" w:styleId="a8">
    <w:name w:val="annotation text"/>
    <w:basedOn w:val="a"/>
    <w:link w:val="a9"/>
    <w:uiPriority w:val="99"/>
    <w:semiHidden/>
    <w:unhideWhenUsed/>
    <w:rsid w:val="003232C5"/>
    <w:pPr>
      <w:jc w:val="left"/>
    </w:pPr>
  </w:style>
  <w:style w:type="character" w:customStyle="1" w:styleId="a9">
    <w:name w:val="批注文字 字符"/>
    <w:basedOn w:val="a0"/>
    <w:link w:val="a8"/>
    <w:uiPriority w:val="99"/>
    <w:semiHidden/>
    <w:rsid w:val="003232C5"/>
  </w:style>
  <w:style w:type="paragraph" w:styleId="aa">
    <w:name w:val="annotation subject"/>
    <w:basedOn w:val="a8"/>
    <w:next w:val="a8"/>
    <w:link w:val="ab"/>
    <w:uiPriority w:val="99"/>
    <w:semiHidden/>
    <w:unhideWhenUsed/>
    <w:rsid w:val="003232C5"/>
    <w:rPr>
      <w:b/>
      <w:bCs/>
    </w:rPr>
  </w:style>
  <w:style w:type="character" w:customStyle="1" w:styleId="ab">
    <w:name w:val="批注主题 字符"/>
    <w:basedOn w:val="a9"/>
    <w:link w:val="aa"/>
    <w:uiPriority w:val="99"/>
    <w:semiHidden/>
    <w:rsid w:val="003232C5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232C5"/>
    <w:rPr>
      <w:sz w:val="18"/>
      <w:szCs w:val="18"/>
    </w:rPr>
  </w:style>
  <w:style w:type="character" w:customStyle="1" w:styleId="ad">
    <w:name w:val="批注框文本 字符"/>
    <w:basedOn w:val="a0"/>
    <w:link w:val="ac"/>
    <w:uiPriority w:val="99"/>
    <w:semiHidden/>
    <w:rsid w:val="003232C5"/>
    <w:rPr>
      <w:sz w:val="18"/>
      <w:szCs w:val="18"/>
    </w:rPr>
  </w:style>
  <w:style w:type="paragraph" w:styleId="ae">
    <w:name w:val="List Paragraph"/>
    <w:basedOn w:val="a"/>
    <w:uiPriority w:val="34"/>
    <w:qFormat/>
    <w:rsid w:val="00270F88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42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69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010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130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19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08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88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276</Words>
  <Characters>1576</Characters>
  <Application>Microsoft Office Word</Application>
  <DocSecurity>0</DocSecurity>
  <Lines>13</Lines>
  <Paragraphs>3</Paragraphs>
  <ScaleCrop>false</ScaleCrop>
  <Company/>
  <LinksUpToDate>false</LinksUpToDate>
  <CharactersWithSpaces>1849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林煊</dc:creator>
  <cp:lastModifiedBy>杨 洋</cp:lastModifiedBy>
  <cp:revision>16</cp:revision>
  <dcterms:created xsi:type="dcterms:W3CDTF">2022-03-15T09:48:00Z</dcterms:created>
  <dcterms:modified xsi:type="dcterms:W3CDTF">2022-03-25T01:11:00Z</dcterms:modified>
</cp:coreProperties>
</file>